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2C" w:rsidRPr="001E3002" w:rsidRDefault="009A732C" w:rsidP="009A732C">
      <w:pPr>
        <w:spacing w:line="276" w:lineRule="auto"/>
        <w:jc w:val="right"/>
        <w:rPr>
          <w:sz w:val="28"/>
          <w:szCs w:val="28"/>
        </w:rPr>
      </w:pPr>
      <w:r w:rsidRPr="001E3002">
        <w:rPr>
          <w:sz w:val="28"/>
          <w:szCs w:val="28"/>
        </w:rPr>
        <w:t xml:space="preserve">Приложение № </w:t>
      </w:r>
      <w:r w:rsidR="007C05C4">
        <w:rPr>
          <w:sz w:val="28"/>
          <w:szCs w:val="28"/>
        </w:rPr>
        <w:t>2</w:t>
      </w:r>
    </w:p>
    <w:p w:rsidR="009A732C" w:rsidRDefault="009A732C" w:rsidP="00DC6B34">
      <w:pPr>
        <w:pStyle w:val="1"/>
        <w:tabs>
          <w:tab w:val="left" w:pos="284"/>
        </w:tabs>
        <w:spacing w:line="240" w:lineRule="auto"/>
        <w:ind w:left="0" w:right="-141"/>
        <w:rPr>
          <w:spacing w:val="20"/>
        </w:rPr>
      </w:pPr>
    </w:p>
    <w:p w:rsidR="00D91C72" w:rsidRPr="006674CB" w:rsidRDefault="006674CB" w:rsidP="00DC6B34">
      <w:pPr>
        <w:pStyle w:val="1"/>
        <w:tabs>
          <w:tab w:val="left" w:pos="284"/>
        </w:tabs>
        <w:spacing w:line="240" w:lineRule="auto"/>
        <w:ind w:left="0" w:right="-141"/>
        <w:rPr>
          <w:spacing w:val="20"/>
        </w:rPr>
      </w:pPr>
      <w:r w:rsidRPr="006674CB">
        <w:rPr>
          <w:spacing w:val="20"/>
        </w:rPr>
        <w:t xml:space="preserve">ПОЛОЖЕНИЕ О ПРОВЕДЕНИИ </w:t>
      </w:r>
    </w:p>
    <w:p w:rsidR="006674CB" w:rsidRPr="006674CB" w:rsidRDefault="006674CB" w:rsidP="00DC6B34">
      <w:pPr>
        <w:pStyle w:val="1"/>
        <w:tabs>
          <w:tab w:val="left" w:pos="284"/>
        </w:tabs>
        <w:spacing w:line="240" w:lineRule="auto"/>
        <w:ind w:left="0" w:right="-141"/>
        <w:rPr>
          <w:spacing w:val="20"/>
        </w:rPr>
      </w:pPr>
      <w:r w:rsidRPr="006674CB">
        <w:rPr>
          <w:spacing w:val="20"/>
        </w:rPr>
        <w:t xml:space="preserve">КОНКУРС СЕМЕЙНЫХ ЭКО-ПРИВЫЧЕК </w:t>
      </w:r>
    </w:p>
    <w:p w:rsidR="00642297" w:rsidRPr="006674CB" w:rsidRDefault="006674CB" w:rsidP="00DC6B34">
      <w:pPr>
        <w:pStyle w:val="1"/>
        <w:tabs>
          <w:tab w:val="left" w:pos="284"/>
        </w:tabs>
        <w:spacing w:line="240" w:lineRule="auto"/>
        <w:ind w:left="0" w:right="-141"/>
        <w:rPr>
          <w:spacing w:val="20"/>
        </w:rPr>
      </w:pPr>
      <w:r w:rsidRPr="006674CB">
        <w:rPr>
          <w:spacing w:val="20"/>
        </w:rPr>
        <w:t>«ЭКОЛОГИЯ НАЧИНАЕТСЯ С СЕМЬИ»</w:t>
      </w:r>
    </w:p>
    <w:p w:rsidR="00642297" w:rsidRDefault="00642297" w:rsidP="00DC6B34">
      <w:pPr>
        <w:pStyle w:val="1"/>
        <w:tabs>
          <w:tab w:val="left" w:pos="284"/>
        </w:tabs>
        <w:spacing w:line="240" w:lineRule="auto"/>
        <w:ind w:left="0" w:right="-141"/>
      </w:pPr>
    </w:p>
    <w:p w:rsidR="002A5BEF" w:rsidRPr="00F86983" w:rsidRDefault="002A5BEF" w:rsidP="00DC6B34">
      <w:pPr>
        <w:pStyle w:val="1"/>
        <w:tabs>
          <w:tab w:val="left" w:pos="284"/>
        </w:tabs>
        <w:spacing w:line="240" w:lineRule="auto"/>
        <w:ind w:left="0" w:right="-141"/>
      </w:pPr>
    </w:p>
    <w:p w:rsidR="00F54574" w:rsidRDefault="00A3593A" w:rsidP="00DC6B34">
      <w:pPr>
        <w:pStyle w:val="a4"/>
        <w:numPr>
          <w:ilvl w:val="0"/>
          <w:numId w:val="8"/>
        </w:numPr>
        <w:tabs>
          <w:tab w:val="left" w:pos="0"/>
          <w:tab w:val="left" w:pos="284"/>
        </w:tabs>
        <w:ind w:left="0" w:right="-141" w:firstLine="0"/>
        <w:jc w:val="center"/>
        <w:rPr>
          <w:b/>
          <w:sz w:val="28"/>
          <w:szCs w:val="28"/>
        </w:rPr>
      </w:pPr>
      <w:r w:rsidRPr="00F86983">
        <w:rPr>
          <w:b/>
          <w:sz w:val="28"/>
          <w:szCs w:val="28"/>
        </w:rPr>
        <w:t>Общие</w:t>
      </w:r>
      <w:r w:rsidR="00B03F41">
        <w:rPr>
          <w:b/>
          <w:sz w:val="28"/>
          <w:szCs w:val="28"/>
        </w:rPr>
        <w:t xml:space="preserve"> </w:t>
      </w:r>
      <w:r w:rsidRPr="00F86983">
        <w:rPr>
          <w:b/>
          <w:sz w:val="28"/>
          <w:szCs w:val="28"/>
        </w:rPr>
        <w:t>положения</w:t>
      </w:r>
    </w:p>
    <w:p w:rsidR="00E375A5" w:rsidRPr="00F86983" w:rsidRDefault="00E375A5" w:rsidP="00E375A5">
      <w:pPr>
        <w:pStyle w:val="a4"/>
        <w:tabs>
          <w:tab w:val="left" w:pos="0"/>
          <w:tab w:val="left" w:pos="284"/>
        </w:tabs>
        <w:ind w:left="0" w:right="-141" w:firstLine="0"/>
        <w:rPr>
          <w:b/>
          <w:sz w:val="28"/>
          <w:szCs w:val="28"/>
        </w:rPr>
      </w:pPr>
    </w:p>
    <w:p w:rsidR="00F54574" w:rsidRPr="00F86983" w:rsidRDefault="00A3593A" w:rsidP="00D64C2B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F86983">
        <w:rPr>
          <w:sz w:val="28"/>
          <w:szCs w:val="28"/>
        </w:rPr>
        <w:t>Настоящее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положение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определяет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порядок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организации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проведения</w:t>
      </w:r>
      <w:r w:rsidR="00E375A5">
        <w:rPr>
          <w:sz w:val="28"/>
          <w:szCs w:val="28"/>
        </w:rPr>
        <w:t xml:space="preserve"> </w:t>
      </w:r>
      <w:r w:rsidR="00642297" w:rsidRPr="00F86983">
        <w:rPr>
          <w:sz w:val="28"/>
          <w:szCs w:val="28"/>
        </w:rPr>
        <w:t xml:space="preserve">Конкурса </w:t>
      </w:r>
      <w:r w:rsidR="00F86983" w:rsidRPr="00F86983">
        <w:rPr>
          <w:sz w:val="28"/>
          <w:szCs w:val="28"/>
        </w:rPr>
        <w:t>семейных эко-привычек «Экология начинается с семьи»</w:t>
      </w:r>
      <w:r w:rsidR="00A44376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(далее</w:t>
      </w:r>
      <w:r w:rsidR="002A5BEF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–</w:t>
      </w:r>
      <w:r w:rsidR="002A5BEF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конкурс).</w:t>
      </w:r>
    </w:p>
    <w:p w:rsidR="00F54574" w:rsidRPr="00F86983" w:rsidRDefault="00A3593A" w:rsidP="00D64C2B">
      <w:pPr>
        <w:pStyle w:val="a4"/>
        <w:numPr>
          <w:ilvl w:val="0"/>
          <w:numId w:val="7"/>
        </w:numPr>
        <w:tabs>
          <w:tab w:val="left" w:pos="284"/>
          <w:tab w:val="left" w:pos="677"/>
          <w:tab w:val="left" w:pos="678"/>
          <w:tab w:val="left" w:pos="851"/>
        </w:tabs>
        <w:ind w:left="0" w:firstLine="567"/>
        <w:rPr>
          <w:sz w:val="28"/>
          <w:szCs w:val="28"/>
        </w:rPr>
      </w:pPr>
      <w:r w:rsidRPr="00F86983">
        <w:rPr>
          <w:sz w:val="28"/>
          <w:szCs w:val="28"/>
        </w:rPr>
        <w:t>Цель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конкурса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–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создание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условий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для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формирования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экологической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культуры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посредством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 xml:space="preserve">семейного </w:t>
      </w:r>
      <w:r w:rsidR="002B0D00">
        <w:rPr>
          <w:sz w:val="28"/>
          <w:szCs w:val="28"/>
        </w:rPr>
        <w:t>тво</w:t>
      </w:r>
      <w:r w:rsidRPr="00F86983">
        <w:rPr>
          <w:sz w:val="28"/>
          <w:szCs w:val="28"/>
        </w:rPr>
        <w:t>рчества.</w:t>
      </w:r>
    </w:p>
    <w:p w:rsidR="00F54574" w:rsidRPr="00F86983" w:rsidRDefault="00A3593A" w:rsidP="00D64C2B">
      <w:pPr>
        <w:pStyle w:val="a4"/>
        <w:numPr>
          <w:ilvl w:val="0"/>
          <w:numId w:val="7"/>
        </w:numPr>
        <w:tabs>
          <w:tab w:val="left" w:pos="284"/>
          <w:tab w:val="left" w:pos="677"/>
          <w:tab w:val="left" w:pos="678"/>
          <w:tab w:val="left" w:pos="851"/>
        </w:tabs>
        <w:ind w:left="0" w:firstLine="567"/>
        <w:rPr>
          <w:sz w:val="28"/>
          <w:szCs w:val="28"/>
        </w:rPr>
      </w:pPr>
      <w:r w:rsidRPr="00F86983">
        <w:rPr>
          <w:sz w:val="28"/>
          <w:szCs w:val="28"/>
        </w:rPr>
        <w:t>Задачи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конкурса:</w:t>
      </w:r>
    </w:p>
    <w:p w:rsidR="00F54574" w:rsidRPr="00F86983" w:rsidRDefault="00E375A5" w:rsidP="00D64C2B">
      <w:pPr>
        <w:pStyle w:val="a4"/>
        <w:numPr>
          <w:ilvl w:val="1"/>
          <w:numId w:val="7"/>
        </w:numPr>
        <w:tabs>
          <w:tab w:val="left" w:pos="284"/>
          <w:tab w:val="left" w:pos="851"/>
          <w:tab w:val="left" w:pos="1244"/>
        </w:tabs>
        <w:ind w:left="0" w:firstLine="567"/>
        <w:rPr>
          <w:sz w:val="28"/>
          <w:szCs w:val="28"/>
        </w:rPr>
      </w:pPr>
      <w:r w:rsidRPr="00F86983">
        <w:rPr>
          <w:sz w:val="28"/>
          <w:szCs w:val="28"/>
        </w:rPr>
        <w:t>Р</w:t>
      </w:r>
      <w:r w:rsidR="00A3593A" w:rsidRPr="00F86983">
        <w:rPr>
          <w:sz w:val="28"/>
          <w:szCs w:val="28"/>
        </w:rPr>
        <w:t>аспространение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положительного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семейного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экологического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воспитания;</w:t>
      </w:r>
    </w:p>
    <w:p w:rsidR="00F54574" w:rsidRPr="00F86983" w:rsidRDefault="00E375A5" w:rsidP="00D64C2B">
      <w:pPr>
        <w:pStyle w:val="a4"/>
        <w:numPr>
          <w:ilvl w:val="1"/>
          <w:numId w:val="7"/>
        </w:numPr>
        <w:tabs>
          <w:tab w:val="left" w:pos="284"/>
          <w:tab w:val="left" w:pos="851"/>
          <w:tab w:val="left" w:pos="1244"/>
        </w:tabs>
        <w:ind w:left="0" w:firstLine="567"/>
        <w:rPr>
          <w:sz w:val="28"/>
          <w:szCs w:val="28"/>
        </w:rPr>
      </w:pPr>
      <w:r w:rsidRPr="00F86983">
        <w:rPr>
          <w:sz w:val="28"/>
          <w:szCs w:val="28"/>
        </w:rPr>
        <w:t>П</w:t>
      </w:r>
      <w:r w:rsidR="00A3593A" w:rsidRPr="00F86983">
        <w:rPr>
          <w:sz w:val="28"/>
          <w:szCs w:val="28"/>
        </w:rPr>
        <w:t>опуляризация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экологически-ориентированного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экологических семейных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традиций;</w:t>
      </w:r>
    </w:p>
    <w:p w:rsidR="00F54574" w:rsidRPr="00F86983" w:rsidRDefault="00E375A5" w:rsidP="00D64C2B">
      <w:pPr>
        <w:pStyle w:val="a4"/>
        <w:numPr>
          <w:ilvl w:val="1"/>
          <w:numId w:val="7"/>
        </w:numPr>
        <w:tabs>
          <w:tab w:val="left" w:pos="284"/>
          <w:tab w:val="left" w:pos="851"/>
          <w:tab w:val="left" w:pos="1244"/>
        </w:tabs>
        <w:ind w:left="0" w:firstLine="567"/>
        <w:rPr>
          <w:sz w:val="28"/>
          <w:szCs w:val="28"/>
        </w:rPr>
      </w:pPr>
      <w:r w:rsidRPr="00F86983">
        <w:rPr>
          <w:sz w:val="28"/>
          <w:szCs w:val="28"/>
        </w:rPr>
        <w:t>С</w:t>
      </w:r>
      <w:r w:rsidR="00A3593A" w:rsidRPr="00F86983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="00D91C72" w:rsidRPr="00F8698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родителей;</w:t>
      </w:r>
    </w:p>
    <w:p w:rsidR="00B10F41" w:rsidRPr="00F86983" w:rsidRDefault="00B10F41" w:rsidP="00D64C2B">
      <w:pPr>
        <w:pStyle w:val="a4"/>
        <w:numPr>
          <w:ilvl w:val="0"/>
          <w:numId w:val="7"/>
        </w:numPr>
        <w:tabs>
          <w:tab w:val="left" w:pos="284"/>
          <w:tab w:val="left" w:pos="851"/>
          <w:tab w:val="left" w:pos="1246"/>
        </w:tabs>
        <w:ind w:left="0" w:firstLine="567"/>
        <w:rPr>
          <w:sz w:val="28"/>
          <w:szCs w:val="28"/>
        </w:rPr>
      </w:pPr>
      <w:r w:rsidRPr="00F86983">
        <w:rPr>
          <w:sz w:val="28"/>
          <w:szCs w:val="28"/>
        </w:rPr>
        <w:t>Организатором Конкурса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 xml:space="preserve">выступает Министерство природопользования </w:t>
      </w:r>
      <w:r w:rsidR="00E375A5">
        <w:rPr>
          <w:sz w:val="28"/>
          <w:szCs w:val="28"/>
        </w:rPr>
        <w:br/>
      </w:r>
      <w:r w:rsidRPr="00F86983">
        <w:rPr>
          <w:sz w:val="28"/>
          <w:szCs w:val="28"/>
        </w:rPr>
        <w:t>и экологии Республики Башкортостан (далее –</w:t>
      </w:r>
      <w:r w:rsidR="00D7471C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Организатор).</w:t>
      </w:r>
    </w:p>
    <w:p w:rsidR="00F54574" w:rsidRPr="00F86983" w:rsidRDefault="00F54574" w:rsidP="00F86983">
      <w:pPr>
        <w:pStyle w:val="a3"/>
        <w:tabs>
          <w:tab w:val="left" w:pos="284"/>
          <w:tab w:val="left" w:pos="851"/>
        </w:tabs>
        <w:ind w:left="0" w:right="-141" w:firstLine="567"/>
      </w:pPr>
    </w:p>
    <w:p w:rsidR="00F54574" w:rsidRDefault="00A3593A" w:rsidP="00F86983">
      <w:pPr>
        <w:pStyle w:val="1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line="240" w:lineRule="auto"/>
        <w:ind w:left="0" w:right="-141" w:firstLine="567"/>
        <w:jc w:val="center"/>
      </w:pPr>
      <w:r w:rsidRPr="00F86983">
        <w:t>Требования</w:t>
      </w:r>
      <w:r w:rsidR="00B03F41">
        <w:t xml:space="preserve"> </w:t>
      </w:r>
      <w:r w:rsidRPr="00F86983">
        <w:t>к</w:t>
      </w:r>
      <w:r w:rsidR="00B03F41">
        <w:t xml:space="preserve"> </w:t>
      </w:r>
      <w:r w:rsidRPr="00F86983">
        <w:t>участникам</w:t>
      </w:r>
      <w:r w:rsidR="00B03F41">
        <w:t xml:space="preserve"> </w:t>
      </w:r>
      <w:r w:rsidRPr="00F86983">
        <w:t>конкурса</w:t>
      </w:r>
    </w:p>
    <w:p w:rsidR="00E375A5" w:rsidRPr="00F86983" w:rsidRDefault="00E375A5" w:rsidP="00E375A5">
      <w:pPr>
        <w:pStyle w:val="1"/>
        <w:tabs>
          <w:tab w:val="left" w:pos="284"/>
          <w:tab w:val="left" w:pos="426"/>
          <w:tab w:val="left" w:pos="851"/>
        </w:tabs>
        <w:spacing w:line="240" w:lineRule="auto"/>
        <w:ind w:left="567" w:right="-141"/>
        <w:jc w:val="left"/>
      </w:pPr>
    </w:p>
    <w:p w:rsidR="00F54574" w:rsidRDefault="00A3593A" w:rsidP="00D64C2B">
      <w:pPr>
        <w:pStyle w:val="a4"/>
        <w:numPr>
          <w:ilvl w:val="0"/>
          <w:numId w:val="6"/>
        </w:numPr>
        <w:tabs>
          <w:tab w:val="left" w:pos="284"/>
          <w:tab w:val="left" w:pos="678"/>
          <w:tab w:val="left" w:pos="851"/>
        </w:tabs>
        <w:ind w:left="0" w:firstLine="567"/>
        <w:rPr>
          <w:sz w:val="28"/>
          <w:szCs w:val="28"/>
        </w:rPr>
      </w:pPr>
      <w:r w:rsidRPr="00F86983">
        <w:rPr>
          <w:sz w:val="28"/>
          <w:szCs w:val="28"/>
        </w:rPr>
        <w:t xml:space="preserve">К участию в конкурсе приглашаются семейные команды (ребенок (дети) </w:t>
      </w:r>
      <w:r w:rsidR="002A5BEF">
        <w:rPr>
          <w:sz w:val="28"/>
          <w:szCs w:val="28"/>
        </w:rPr>
        <w:br/>
      </w:r>
      <w:r w:rsidRPr="00F86983">
        <w:rPr>
          <w:sz w:val="28"/>
          <w:szCs w:val="28"/>
        </w:rPr>
        <w:t>и члены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его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(их)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семьи;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объединенных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экологической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идеей),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состоящие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из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родителей/законных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представителей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детей,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подростков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молодёжи,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проживающие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на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территории</w:t>
      </w:r>
      <w:r w:rsidR="00E375A5">
        <w:rPr>
          <w:sz w:val="28"/>
          <w:szCs w:val="28"/>
        </w:rPr>
        <w:t xml:space="preserve"> </w:t>
      </w:r>
      <w:r w:rsidR="00B10F41" w:rsidRPr="00F86983">
        <w:rPr>
          <w:sz w:val="28"/>
          <w:szCs w:val="28"/>
        </w:rPr>
        <w:t>Республики Башкортостан</w:t>
      </w:r>
      <w:r w:rsidR="00E375A5">
        <w:rPr>
          <w:sz w:val="28"/>
          <w:szCs w:val="28"/>
        </w:rPr>
        <w:t>.</w:t>
      </w:r>
    </w:p>
    <w:p w:rsidR="002B0D00" w:rsidRPr="00F86983" w:rsidRDefault="002B0D00" w:rsidP="00D64C2B">
      <w:pPr>
        <w:pStyle w:val="a4"/>
        <w:numPr>
          <w:ilvl w:val="0"/>
          <w:numId w:val="6"/>
        </w:numPr>
        <w:tabs>
          <w:tab w:val="left" w:pos="851"/>
          <w:tab w:val="left" w:pos="1538"/>
        </w:tabs>
        <w:ind w:left="0" w:firstLine="567"/>
        <w:rPr>
          <w:sz w:val="28"/>
          <w:szCs w:val="28"/>
        </w:rPr>
      </w:pPr>
      <w:r w:rsidRPr="00F86983">
        <w:rPr>
          <w:sz w:val="28"/>
          <w:szCs w:val="28"/>
        </w:rPr>
        <w:t>Семьи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представляют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визитную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карточку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(краткий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рассказ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семье)</w:t>
      </w:r>
      <w:r w:rsidR="00E375A5">
        <w:rPr>
          <w:sz w:val="28"/>
          <w:szCs w:val="28"/>
        </w:rPr>
        <w:t xml:space="preserve"> </w:t>
      </w:r>
      <w:r w:rsidR="00E375A5">
        <w:rPr>
          <w:sz w:val="28"/>
          <w:szCs w:val="28"/>
        </w:rPr>
        <w:br/>
      </w:r>
      <w:r w:rsidRPr="00F86983">
        <w:rPr>
          <w:sz w:val="28"/>
          <w:szCs w:val="28"/>
        </w:rPr>
        <w:t>в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формате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видео(.</w:t>
      </w:r>
      <w:proofErr w:type="spellStart"/>
      <w:r w:rsidRPr="00F86983">
        <w:rPr>
          <w:sz w:val="28"/>
          <w:szCs w:val="28"/>
        </w:rPr>
        <w:t>avi</w:t>
      </w:r>
      <w:proofErr w:type="spellEnd"/>
      <w:r w:rsidRPr="00F86983">
        <w:rPr>
          <w:sz w:val="28"/>
          <w:szCs w:val="28"/>
        </w:rPr>
        <w:t>),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продолжительностью не более 1 минуты и портфолио в виде презентации (.</w:t>
      </w:r>
      <w:proofErr w:type="spellStart"/>
      <w:r w:rsidRPr="00F86983">
        <w:rPr>
          <w:sz w:val="28"/>
          <w:szCs w:val="28"/>
        </w:rPr>
        <w:t>ppt</w:t>
      </w:r>
      <w:proofErr w:type="spellEnd"/>
      <w:r w:rsidRPr="00F86983">
        <w:rPr>
          <w:sz w:val="28"/>
          <w:szCs w:val="28"/>
        </w:rPr>
        <w:t>), которое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должно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содержать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описание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семейного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опыта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экологической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деятельности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в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рамках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Конкурс</w:t>
      </w:r>
      <w:r w:rsidR="00D64C2B">
        <w:rPr>
          <w:sz w:val="28"/>
          <w:szCs w:val="28"/>
        </w:rPr>
        <w:t xml:space="preserve">а. </w:t>
      </w:r>
    </w:p>
    <w:p w:rsidR="00F54574" w:rsidRPr="00F86983" w:rsidRDefault="006E522B" w:rsidP="00F86983">
      <w:pPr>
        <w:pStyle w:val="a4"/>
        <w:numPr>
          <w:ilvl w:val="0"/>
          <w:numId w:val="6"/>
        </w:numPr>
        <w:tabs>
          <w:tab w:val="left" w:pos="284"/>
          <w:tab w:val="left" w:pos="678"/>
          <w:tab w:val="left" w:pos="851"/>
        </w:tabs>
        <w:ind w:left="0" w:right="-141" w:firstLine="567"/>
        <w:rPr>
          <w:sz w:val="28"/>
          <w:szCs w:val="28"/>
        </w:rPr>
      </w:pPr>
      <w:r>
        <w:rPr>
          <w:sz w:val="28"/>
          <w:szCs w:val="28"/>
        </w:rPr>
        <w:t>В визитной карточке отражаются э</w:t>
      </w:r>
      <w:r w:rsidR="00A3593A" w:rsidRPr="00F86983">
        <w:rPr>
          <w:sz w:val="28"/>
          <w:szCs w:val="28"/>
        </w:rPr>
        <w:t>кологически</w:t>
      </w:r>
      <w:r>
        <w:rPr>
          <w:sz w:val="28"/>
          <w:szCs w:val="28"/>
        </w:rPr>
        <w:t>е</w:t>
      </w:r>
      <w:r w:rsidR="00E375A5"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привычк</w:t>
      </w:r>
      <w:r>
        <w:rPr>
          <w:sz w:val="28"/>
          <w:szCs w:val="28"/>
        </w:rPr>
        <w:t>и</w:t>
      </w:r>
      <w:r w:rsidR="00A3593A" w:rsidRPr="00F86983">
        <w:rPr>
          <w:sz w:val="28"/>
          <w:szCs w:val="28"/>
        </w:rPr>
        <w:t>,</w:t>
      </w:r>
      <w:r w:rsidR="00E375A5"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традици</w:t>
      </w:r>
      <w:r>
        <w:rPr>
          <w:sz w:val="28"/>
          <w:szCs w:val="28"/>
        </w:rPr>
        <w:t>и</w:t>
      </w:r>
      <w:r w:rsidR="00A3593A" w:rsidRPr="00F86983">
        <w:rPr>
          <w:sz w:val="28"/>
          <w:szCs w:val="28"/>
        </w:rPr>
        <w:t>,</w:t>
      </w:r>
      <w:r w:rsidR="00E375A5"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="00A3593A" w:rsidRPr="00F86983">
        <w:rPr>
          <w:sz w:val="28"/>
          <w:szCs w:val="28"/>
        </w:rPr>
        <w:t xml:space="preserve"> поддерживают все члены семьи – в сферах раздельного сбора мусора,</w:t>
      </w:r>
      <w:r w:rsidR="00E375A5"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второй</w:t>
      </w:r>
      <w:r w:rsidR="00E375A5"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жизни</w:t>
      </w:r>
      <w:r w:rsidR="00E375A5"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вещей,</w:t>
      </w:r>
      <w:r w:rsidR="00E375A5"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разумного</w:t>
      </w:r>
      <w:r w:rsidR="00E375A5">
        <w:rPr>
          <w:sz w:val="28"/>
          <w:szCs w:val="28"/>
        </w:rPr>
        <w:t xml:space="preserve"> </w:t>
      </w:r>
      <w:r w:rsidR="00310540">
        <w:rPr>
          <w:sz w:val="28"/>
          <w:szCs w:val="28"/>
        </w:rPr>
        <w:t>потребления.</w:t>
      </w:r>
    </w:p>
    <w:p w:rsidR="00DC6B34" w:rsidRPr="00F86983" w:rsidRDefault="00A3593A" w:rsidP="00F86983">
      <w:pPr>
        <w:pStyle w:val="a4"/>
        <w:numPr>
          <w:ilvl w:val="0"/>
          <w:numId w:val="6"/>
        </w:numPr>
        <w:tabs>
          <w:tab w:val="left" w:pos="284"/>
          <w:tab w:val="left" w:pos="678"/>
          <w:tab w:val="left" w:pos="851"/>
        </w:tabs>
        <w:ind w:left="0" w:right="-141" w:firstLine="567"/>
        <w:rPr>
          <w:sz w:val="28"/>
          <w:szCs w:val="28"/>
        </w:rPr>
      </w:pPr>
      <w:r w:rsidRPr="00F86983">
        <w:rPr>
          <w:sz w:val="28"/>
          <w:szCs w:val="28"/>
        </w:rPr>
        <w:t>Важно представить командный «семейный» подход к мероприятию, показать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значимость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участия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каждого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члена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семьи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в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семейных</w:t>
      </w:r>
      <w:r w:rsidR="00E375A5">
        <w:rPr>
          <w:sz w:val="28"/>
          <w:szCs w:val="28"/>
        </w:rPr>
        <w:t xml:space="preserve"> </w:t>
      </w:r>
      <w:proofErr w:type="spellStart"/>
      <w:r w:rsidRPr="00F86983">
        <w:rPr>
          <w:sz w:val="28"/>
          <w:szCs w:val="28"/>
        </w:rPr>
        <w:t>экомероприятиях</w:t>
      </w:r>
      <w:proofErr w:type="spellEnd"/>
      <w:r w:rsidRPr="00F86983">
        <w:rPr>
          <w:sz w:val="28"/>
          <w:szCs w:val="28"/>
        </w:rPr>
        <w:t>,</w:t>
      </w:r>
      <w:r w:rsidR="00E375A5">
        <w:rPr>
          <w:sz w:val="28"/>
          <w:szCs w:val="28"/>
        </w:rPr>
        <w:t xml:space="preserve"> </w:t>
      </w:r>
      <w:r w:rsidR="00E375A5">
        <w:rPr>
          <w:sz w:val="28"/>
          <w:szCs w:val="28"/>
        </w:rPr>
        <w:br/>
      </w:r>
      <w:r w:rsidRPr="00F86983">
        <w:rPr>
          <w:sz w:val="28"/>
          <w:szCs w:val="28"/>
        </w:rPr>
        <w:t>их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обязанности в семе</w:t>
      </w:r>
      <w:r w:rsidR="00E375A5">
        <w:rPr>
          <w:sz w:val="28"/>
          <w:szCs w:val="28"/>
        </w:rPr>
        <w:t>йном экологическом образе жизни,</w:t>
      </w:r>
      <w:r w:rsidRPr="00F86983">
        <w:rPr>
          <w:sz w:val="28"/>
          <w:szCs w:val="28"/>
        </w:rPr>
        <w:t xml:space="preserve"> как семья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 xml:space="preserve">участвует </w:t>
      </w:r>
      <w:r w:rsidR="00E375A5">
        <w:rPr>
          <w:sz w:val="28"/>
          <w:szCs w:val="28"/>
        </w:rPr>
        <w:br/>
      </w:r>
      <w:r w:rsidRPr="00F86983">
        <w:rPr>
          <w:sz w:val="28"/>
          <w:szCs w:val="28"/>
        </w:rPr>
        <w:t>в сортировке и утилизации отходов, организации субботника или в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экологической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акции.</w:t>
      </w:r>
    </w:p>
    <w:p w:rsidR="00F54574" w:rsidRPr="00F86983" w:rsidRDefault="00A3593A" w:rsidP="00F86983">
      <w:pPr>
        <w:pStyle w:val="a4"/>
        <w:numPr>
          <w:ilvl w:val="0"/>
          <w:numId w:val="6"/>
        </w:numPr>
        <w:tabs>
          <w:tab w:val="left" w:pos="284"/>
          <w:tab w:val="left" w:pos="678"/>
          <w:tab w:val="left" w:pos="851"/>
        </w:tabs>
        <w:ind w:left="0" w:right="-141" w:firstLine="567"/>
        <w:rPr>
          <w:sz w:val="28"/>
          <w:szCs w:val="28"/>
        </w:rPr>
      </w:pPr>
      <w:r w:rsidRPr="00F86983">
        <w:rPr>
          <w:sz w:val="28"/>
          <w:szCs w:val="28"/>
        </w:rPr>
        <w:t>Возможно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представить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многолетние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экологические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традиции, которые имеются в семье и соблюдаются несколькими поколениями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(старшее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поколение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(бабушки,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дедушки),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родители,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дети).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Участники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также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могут показать примеры организации и/или участия в забегах,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акциях,</w:t>
      </w:r>
      <w:r w:rsidR="00E375A5">
        <w:rPr>
          <w:sz w:val="28"/>
          <w:szCs w:val="28"/>
        </w:rPr>
        <w:t xml:space="preserve"> </w:t>
      </w:r>
      <w:proofErr w:type="spellStart"/>
      <w:r w:rsidRPr="00F86983">
        <w:rPr>
          <w:sz w:val="28"/>
          <w:szCs w:val="28"/>
        </w:rPr>
        <w:t>флешмобах</w:t>
      </w:r>
      <w:proofErr w:type="spellEnd"/>
      <w:r w:rsidRPr="00F86983">
        <w:rPr>
          <w:sz w:val="28"/>
          <w:szCs w:val="28"/>
        </w:rPr>
        <w:t>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посвящённых экологии</w:t>
      </w:r>
      <w:r w:rsidR="00E375A5">
        <w:rPr>
          <w:sz w:val="28"/>
          <w:szCs w:val="28"/>
        </w:rPr>
        <w:t xml:space="preserve"> </w:t>
      </w:r>
      <w:r w:rsidR="00E375A5">
        <w:rPr>
          <w:sz w:val="28"/>
          <w:szCs w:val="28"/>
        </w:rPr>
        <w:br/>
      </w:r>
      <w:r w:rsidRPr="00F86983">
        <w:rPr>
          <w:sz w:val="28"/>
          <w:szCs w:val="28"/>
        </w:rPr>
        <w:t>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сохранению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окружающей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среды.</w:t>
      </w:r>
    </w:p>
    <w:p w:rsidR="00F54574" w:rsidRPr="006E522B" w:rsidRDefault="00A3593A" w:rsidP="001563F8">
      <w:pPr>
        <w:pStyle w:val="a4"/>
        <w:numPr>
          <w:ilvl w:val="0"/>
          <w:numId w:val="6"/>
        </w:numPr>
        <w:tabs>
          <w:tab w:val="left" w:pos="284"/>
          <w:tab w:val="left" w:pos="678"/>
          <w:tab w:val="left" w:pos="851"/>
        </w:tabs>
        <w:ind w:left="0" w:right="-141" w:firstLine="567"/>
        <w:rPr>
          <w:sz w:val="28"/>
          <w:szCs w:val="28"/>
        </w:rPr>
      </w:pPr>
      <w:r w:rsidRPr="006E522B">
        <w:rPr>
          <w:sz w:val="28"/>
          <w:szCs w:val="28"/>
        </w:rPr>
        <w:t>Допустимый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формат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видеоролика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mp4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не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более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300МБ;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длительность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lastRenderedPageBreak/>
        <w:t>видеоролика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до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2</w:t>
      </w:r>
      <w:r w:rsidR="00D7471C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минут</w:t>
      </w:r>
      <w:r w:rsidR="00E375A5">
        <w:rPr>
          <w:sz w:val="28"/>
          <w:szCs w:val="28"/>
        </w:rPr>
        <w:t xml:space="preserve">. </w:t>
      </w:r>
      <w:r w:rsidRPr="006E522B">
        <w:rPr>
          <w:sz w:val="28"/>
          <w:szCs w:val="28"/>
        </w:rPr>
        <w:t>При монтаже и съёмке видеоролика допускается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использование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любых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специальных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программ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и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инструментов для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обработки</w:t>
      </w:r>
      <w:r w:rsidR="00E375A5">
        <w:rPr>
          <w:sz w:val="28"/>
          <w:szCs w:val="28"/>
        </w:rPr>
        <w:t xml:space="preserve"> </w:t>
      </w:r>
      <w:r w:rsidRPr="006E522B">
        <w:rPr>
          <w:sz w:val="28"/>
          <w:szCs w:val="28"/>
        </w:rPr>
        <w:t>видео.</w:t>
      </w:r>
    </w:p>
    <w:p w:rsidR="00F54574" w:rsidRDefault="00A3593A" w:rsidP="00F86983">
      <w:pPr>
        <w:pStyle w:val="a4"/>
        <w:numPr>
          <w:ilvl w:val="0"/>
          <w:numId w:val="6"/>
        </w:numPr>
        <w:tabs>
          <w:tab w:val="left" w:pos="284"/>
          <w:tab w:val="left" w:pos="678"/>
          <w:tab w:val="left" w:pos="851"/>
        </w:tabs>
        <w:ind w:left="0" w:right="-141" w:firstLine="567"/>
        <w:rPr>
          <w:sz w:val="28"/>
          <w:szCs w:val="28"/>
        </w:rPr>
      </w:pPr>
      <w:r w:rsidRPr="00F86983">
        <w:rPr>
          <w:sz w:val="28"/>
          <w:szCs w:val="28"/>
        </w:rPr>
        <w:t>Загрузить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видеоролик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нужно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на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любой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из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популярных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бесплатных</w:t>
      </w:r>
      <w:r w:rsidR="00E375A5">
        <w:rPr>
          <w:sz w:val="28"/>
          <w:szCs w:val="28"/>
        </w:rPr>
        <w:t xml:space="preserve"> </w:t>
      </w:r>
      <w:proofErr w:type="spellStart"/>
      <w:r w:rsidRPr="00F86983">
        <w:rPr>
          <w:sz w:val="28"/>
          <w:szCs w:val="28"/>
        </w:rPr>
        <w:t>файлообменников</w:t>
      </w:r>
      <w:proofErr w:type="spellEnd"/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открытым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доступом.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Можно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прислать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ссылку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на видео</w:t>
      </w:r>
      <w:r w:rsidR="00D7471C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в</w:t>
      </w:r>
      <w:r w:rsidR="00D7471C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облаке.</w:t>
      </w:r>
    </w:p>
    <w:p w:rsidR="00E375A5" w:rsidRDefault="00E375A5" w:rsidP="00E375A5">
      <w:pPr>
        <w:pStyle w:val="a4"/>
        <w:tabs>
          <w:tab w:val="left" w:pos="284"/>
          <w:tab w:val="left" w:pos="678"/>
          <w:tab w:val="left" w:pos="851"/>
        </w:tabs>
        <w:ind w:left="567" w:right="-141" w:firstLine="0"/>
        <w:rPr>
          <w:sz w:val="28"/>
          <w:szCs w:val="28"/>
        </w:rPr>
      </w:pPr>
    </w:p>
    <w:p w:rsidR="00F54574" w:rsidRDefault="00A3593A" w:rsidP="00310540">
      <w:pPr>
        <w:pStyle w:val="1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</w:tabs>
        <w:spacing w:line="240" w:lineRule="auto"/>
        <w:ind w:left="0" w:right="-141" w:firstLine="567"/>
        <w:jc w:val="center"/>
      </w:pPr>
      <w:r w:rsidRPr="00F86983">
        <w:t>Критерии</w:t>
      </w:r>
      <w:r w:rsidR="002A5BEF">
        <w:t xml:space="preserve"> </w:t>
      </w:r>
      <w:r w:rsidRPr="00F86983">
        <w:t>оценки</w:t>
      </w:r>
      <w:r w:rsidR="002A5BEF">
        <w:t xml:space="preserve"> </w:t>
      </w:r>
      <w:r w:rsidRPr="00F86983">
        <w:t>работ</w:t>
      </w:r>
      <w:r w:rsidR="002A5BEF">
        <w:t xml:space="preserve"> </w:t>
      </w:r>
      <w:r w:rsidRPr="00F86983">
        <w:t>конкурса</w:t>
      </w:r>
    </w:p>
    <w:p w:rsidR="00E375A5" w:rsidRPr="00F86983" w:rsidRDefault="00E375A5" w:rsidP="00E375A5">
      <w:pPr>
        <w:pStyle w:val="1"/>
        <w:tabs>
          <w:tab w:val="left" w:pos="284"/>
          <w:tab w:val="left" w:pos="567"/>
          <w:tab w:val="left" w:pos="851"/>
          <w:tab w:val="left" w:pos="1134"/>
        </w:tabs>
        <w:spacing w:line="240" w:lineRule="auto"/>
        <w:ind w:left="567" w:right="-141"/>
        <w:jc w:val="left"/>
      </w:pPr>
    </w:p>
    <w:p w:rsidR="00F54574" w:rsidRPr="00F86983" w:rsidRDefault="00A3593A" w:rsidP="00F86983">
      <w:pPr>
        <w:pStyle w:val="a4"/>
        <w:numPr>
          <w:ilvl w:val="1"/>
          <w:numId w:val="3"/>
        </w:numPr>
        <w:tabs>
          <w:tab w:val="left" w:pos="284"/>
          <w:tab w:val="left" w:pos="678"/>
          <w:tab w:val="left" w:pos="851"/>
        </w:tabs>
        <w:ind w:left="0" w:right="-141" w:firstLine="567"/>
        <w:rPr>
          <w:sz w:val="28"/>
          <w:szCs w:val="28"/>
        </w:rPr>
      </w:pPr>
      <w:r w:rsidRPr="00F86983">
        <w:rPr>
          <w:sz w:val="28"/>
          <w:szCs w:val="28"/>
        </w:rPr>
        <w:t>Выступления участников</w:t>
      </w:r>
      <w:r w:rsidR="00FD2425">
        <w:rPr>
          <w:sz w:val="28"/>
          <w:szCs w:val="28"/>
        </w:rPr>
        <w:t xml:space="preserve"> (презентацию)</w:t>
      </w:r>
      <w:r w:rsidRPr="00F86983">
        <w:rPr>
          <w:sz w:val="28"/>
          <w:szCs w:val="28"/>
        </w:rPr>
        <w:t xml:space="preserve"> будет оценивать жюри в составе профессиональных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экологов,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представителей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профильных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организаций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творческой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направленности</w:t>
      </w:r>
      <w:r w:rsidR="00E375A5">
        <w:rPr>
          <w:sz w:val="28"/>
          <w:szCs w:val="28"/>
        </w:rPr>
        <w:t xml:space="preserve"> </w:t>
      </w:r>
      <w:r w:rsidR="00DC6B34" w:rsidRPr="00F86983">
        <w:rPr>
          <w:sz w:val="28"/>
          <w:szCs w:val="28"/>
        </w:rPr>
        <w:t>Республики Башкортостан</w:t>
      </w:r>
      <w:r w:rsidR="00DC6B34" w:rsidRPr="00F86983">
        <w:rPr>
          <w:spacing w:val="1"/>
          <w:sz w:val="28"/>
          <w:szCs w:val="28"/>
        </w:rPr>
        <w:t>.</w:t>
      </w:r>
    </w:p>
    <w:p w:rsidR="00F54574" w:rsidRPr="00F86983" w:rsidRDefault="00A3593A" w:rsidP="00F86983">
      <w:pPr>
        <w:pStyle w:val="a4"/>
        <w:numPr>
          <w:ilvl w:val="1"/>
          <w:numId w:val="3"/>
        </w:numPr>
        <w:tabs>
          <w:tab w:val="left" w:pos="284"/>
          <w:tab w:val="left" w:pos="678"/>
          <w:tab w:val="left" w:pos="851"/>
        </w:tabs>
        <w:ind w:left="0" w:right="-141" w:firstLine="567"/>
        <w:rPr>
          <w:sz w:val="28"/>
          <w:szCs w:val="28"/>
        </w:rPr>
      </w:pPr>
      <w:r w:rsidRPr="00F86983">
        <w:rPr>
          <w:sz w:val="28"/>
          <w:szCs w:val="28"/>
        </w:rPr>
        <w:t>Жюри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оценивает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выступления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по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следующим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критериям:</w:t>
      </w:r>
    </w:p>
    <w:p w:rsidR="00F54574" w:rsidRPr="00F86983" w:rsidRDefault="00E375A5" w:rsidP="00F86983">
      <w:pPr>
        <w:pStyle w:val="a4"/>
        <w:numPr>
          <w:ilvl w:val="2"/>
          <w:numId w:val="3"/>
        </w:numPr>
        <w:tabs>
          <w:tab w:val="left" w:pos="284"/>
          <w:tab w:val="left" w:pos="851"/>
          <w:tab w:val="left" w:pos="1243"/>
          <w:tab w:val="left" w:pos="1244"/>
        </w:tabs>
        <w:ind w:left="0" w:right="-141" w:firstLine="567"/>
        <w:jc w:val="left"/>
        <w:rPr>
          <w:sz w:val="28"/>
          <w:szCs w:val="28"/>
        </w:rPr>
      </w:pPr>
      <w:r w:rsidRPr="00F86983">
        <w:rPr>
          <w:sz w:val="28"/>
          <w:szCs w:val="28"/>
        </w:rPr>
        <w:t>С</w:t>
      </w:r>
      <w:r w:rsidR="00A3593A" w:rsidRPr="00F86983">
        <w:rPr>
          <w:sz w:val="28"/>
          <w:szCs w:val="28"/>
        </w:rPr>
        <w:t>оответствие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конкурса;</w:t>
      </w:r>
    </w:p>
    <w:p w:rsidR="00F54574" w:rsidRPr="00F86983" w:rsidRDefault="00E375A5" w:rsidP="00F86983">
      <w:pPr>
        <w:pStyle w:val="a4"/>
        <w:numPr>
          <w:ilvl w:val="2"/>
          <w:numId w:val="3"/>
        </w:numPr>
        <w:tabs>
          <w:tab w:val="left" w:pos="284"/>
          <w:tab w:val="left" w:pos="851"/>
          <w:tab w:val="left" w:pos="1243"/>
          <w:tab w:val="left" w:pos="1244"/>
        </w:tabs>
        <w:ind w:left="0" w:right="-141" w:firstLine="567"/>
        <w:jc w:val="left"/>
        <w:rPr>
          <w:sz w:val="28"/>
          <w:szCs w:val="28"/>
        </w:rPr>
      </w:pPr>
      <w:r w:rsidRPr="00F86983">
        <w:rPr>
          <w:sz w:val="28"/>
          <w:szCs w:val="28"/>
        </w:rPr>
        <w:t>П</w:t>
      </w:r>
      <w:r w:rsidR="00A3593A" w:rsidRPr="00F86983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командного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подхода;</w:t>
      </w:r>
    </w:p>
    <w:p w:rsidR="00F54574" w:rsidRPr="00F86983" w:rsidRDefault="00E375A5" w:rsidP="00F86983">
      <w:pPr>
        <w:pStyle w:val="a4"/>
        <w:numPr>
          <w:ilvl w:val="2"/>
          <w:numId w:val="3"/>
        </w:numPr>
        <w:tabs>
          <w:tab w:val="left" w:pos="284"/>
          <w:tab w:val="left" w:pos="851"/>
          <w:tab w:val="left" w:pos="1243"/>
          <w:tab w:val="left" w:pos="1244"/>
        </w:tabs>
        <w:ind w:left="0" w:right="-141" w:firstLine="567"/>
        <w:jc w:val="left"/>
        <w:rPr>
          <w:sz w:val="28"/>
          <w:szCs w:val="28"/>
        </w:rPr>
      </w:pPr>
      <w:r w:rsidRPr="00F86983">
        <w:rPr>
          <w:sz w:val="28"/>
          <w:szCs w:val="28"/>
        </w:rPr>
        <w:t>П</w:t>
      </w:r>
      <w:r w:rsidR="00A3593A" w:rsidRPr="00F86983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оригинальных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семейных</w:t>
      </w:r>
      <w:r>
        <w:rPr>
          <w:sz w:val="28"/>
          <w:szCs w:val="28"/>
        </w:rPr>
        <w:t xml:space="preserve"> </w:t>
      </w:r>
      <w:proofErr w:type="spellStart"/>
      <w:r w:rsidR="00A3593A" w:rsidRPr="00F86983">
        <w:rPr>
          <w:sz w:val="28"/>
          <w:szCs w:val="28"/>
        </w:rPr>
        <w:t>экомероприятий</w:t>
      </w:r>
      <w:proofErr w:type="spellEnd"/>
      <w:r w:rsidR="00A3593A" w:rsidRPr="00F869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A3593A" w:rsidRPr="00F86983">
        <w:rPr>
          <w:sz w:val="28"/>
          <w:szCs w:val="28"/>
        </w:rPr>
        <w:t>экотрадиций</w:t>
      </w:r>
      <w:proofErr w:type="spellEnd"/>
      <w:r w:rsidR="00A3593A" w:rsidRPr="00F86983">
        <w:rPr>
          <w:sz w:val="28"/>
          <w:szCs w:val="28"/>
        </w:rPr>
        <w:t>;</w:t>
      </w:r>
    </w:p>
    <w:p w:rsidR="00F54574" w:rsidRPr="00F86983" w:rsidRDefault="00E375A5" w:rsidP="00F86983">
      <w:pPr>
        <w:pStyle w:val="a4"/>
        <w:numPr>
          <w:ilvl w:val="2"/>
          <w:numId w:val="3"/>
        </w:numPr>
        <w:tabs>
          <w:tab w:val="left" w:pos="284"/>
          <w:tab w:val="left" w:pos="851"/>
          <w:tab w:val="left" w:pos="1243"/>
          <w:tab w:val="left" w:pos="1244"/>
        </w:tabs>
        <w:ind w:left="0" w:right="-141" w:firstLine="567"/>
        <w:jc w:val="left"/>
        <w:rPr>
          <w:sz w:val="28"/>
          <w:szCs w:val="28"/>
        </w:rPr>
      </w:pPr>
      <w:r w:rsidRPr="00F86983">
        <w:rPr>
          <w:sz w:val="28"/>
          <w:szCs w:val="28"/>
        </w:rPr>
        <w:t>Т</w:t>
      </w:r>
      <w:r w:rsidR="00A3593A" w:rsidRPr="00F86983">
        <w:rPr>
          <w:sz w:val="28"/>
          <w:szCs w:val="28"/>
        </w:rPr>
        <w:t>ворческий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нестандартный</w:t>
      </w:r>
      <w:r>
        <w:rPr>
          <w:sz w:val="28"/>
          <w:szCs w:val="28"/>
        </w:rPr>
        <w:t xml:space="preserve"> </w:t>
      </w:r>
      <w:r w:rsidR="00A3593A" w:rsidRPr="00F86983">
        <w:rPr>
          <w:sz w:val="28"/>
          <w:szCs w:val="28"/>
        </w:rPr>
        <w:t>подход;</w:t>
      </w:r>
    </w:p>
    <w:p w:rsidR="00F54574" w:rsidRDefault="00A3593A" w:rsidP="00F86983">
      <w:pPr>
        <w:pStyle w:val="a4"/>
        <w:numPr>
          <w:ilvl w:val="2"/>
          <w:numId w:val="3"/>
        </w:numPr>
        <w:tabs>
          <w:tab w:val="left" w:pos="284"/>
          <w:tab w:val="left" w:pos="851"/>
          <w:tab w:val="left" w:pos="1243"/>
          <w:tab w:val="left" w:pos="1244"/>
        </w:tabs>
        <w:ind w:left="0" w:right="-141" w:firstLine="567"/>
        <w:jc w:val="left"/>
        <w:rPr>
          <w:sz w:val="28"/>
          <w:szCs w:val="28"/>
        </w:rPr>
      </w:pPr>
      <w:r w:rsidRPr="00F86983">
        <w:rPr>
          <w:sz w:val="28"/>
          <w:szCs w:val="28"/>
        </w:rPr>
        <w:t>социальная,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общественная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и</w:t>
      </w:r>
      <w:r w:rsidR="00E375A5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экологическая</w:t>
      </w:r>
      <w:r w:rsidR="00E375A5">
        <w:rPr>
          <w:sz w:val="28"/>
          <w:szCs w:val="28"/>
        </w:rPr>
        <w:t xml:space="preserve"> значимость.</w:t>
      </w:r>
    </w:p>
    <w:p w:rsidR="00FD2425" w:rsidRPr="00F86983" w:rsidRDefault="00FD2425" w:rsidP="00FD2425">
      <w:pPr>
        <w:pStyle w:val="a4"/>
        <w:tabs>
          <w:tab w:val="left" w:pos="284"/>
          <w:tab w:val="left" w:pos="851"/>
          <w:tab w:val="left" w:pos="1243"/>
          <w:tab w:val="left" w:pos="1244"/>
        </w:tabs>
        <w:ind w:left="567" w:right="-141" w:firstLine="0"/>
        <w:jc w:val="left"/>
        <w:rPr>
          <w:sz w:val="28"/>
          <w:szCs w:val="28"/>
        </w:rPr>
      </w:pPr>
    </w:p>
    <w:p w:rsidR="00F54574" w:rsidRDefault="00850A87" w:rsidP="00310540">
      <w:pPr>
        <w:pStyle w:val="1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spacing w:line="240" w:lineRule="auto"/>
        <w:ind w:left="0" w:right="-141" w:firstLine="567"/>
        <w:jc w:val="center"/>
      </w:pPr>
      <w:r w:rsidRPr="00F86983">
        <w:t>Сроки</w:t>
      </w:r>
      <w:r w:rsidR="00B03F41">
        <w:t xml:space="preserve"> </w:t>
      </w:r>
      <w:r w:rsidR="00A3593A" w:rsidRPr="00F86983">
        <w:t>проведения</w:t>
      </w:r>
      <w:r w:rsidR="00B03F41">
        <w:t xml:space="preserve"> </w:t>
      </w:r>
      <w:r w:rsidR="00A3593A" w:rsidRPr="00F86983">
        <w:t>конкурса:</w:t>
      </w:r>
    </w:p>
    <w:p w:rsidR="00E375A5" w:rsidRPr="00F86983" w:rsidRDefault="00E375A5" w:rsidP="00E375A5">
      <w:pPr>
        <w:pStyle w:val="1"/>
        <w:tabs>
          <w:tab w:val="left" w:pos="284"/>
          <w:tab w:val="left" w:pos="709"/>
          <w:tab w:val="left" w:pos="851"/>
        </w:tabs>
        <w:spacing w:line="240" w:lineRule="auto"/>
        <w:ind w:left="567" w:right="-141"/>
        <w:jc w:val="left"/>
      </w:pPr>
    </w:p>
    <w:p w:rsidR="00F86983" w:rsidRPr="00D7471C" w:rsidRDefault="00D7471C" w:rsidP="00D7471C">
      <w:pPr>
        <w:tabs>
          <w:tab w:val="left" w:pos="851"/>
          <w:tab w:val="left" w:pos="1495"/>
        </w:tabs>
        <w:ind w:left="-261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6983" w:rsidRPr="00D7471C">
        <w:rPr>
          <w:sz w:val="28"/>
          <w:szCs w:val="28"/>
        </w:rPr>
        <w:t>Конкурс</w:t>
      </w:r>
      <w:r w:rsidR="00E375A5" w:rsidRPr="00D7471C">
        <w:rPr>
          <w:sz w:val="28"/>
          <w:szCs w:val="28"/>
        </w:rPr>
        <w:t xml:space="preserve"> </w:t>
      </w:r>
      <w:r w:rsidR="00F86983" w:rsidRPr="00D7471C">
        <w:rPr>
          <w:sz w:val="28"/>
          <w:szCs w:val="28"/>
        </w:rPr>
        <w:t>проводится</w:t>
      </w:r>
      <w:r w:rsidR="00E375A5" w:rsidRPr="00D7471C">
        <w:rPr>
          <w:sz w:val="28"/>
          <w:szCs w:val="28"/>
        </w:rPr>
        <w:t xml:space="preserve"> </w:t>
      </w:r>
      <w:r w:rsidR="00F86983" w:rsidRPr="00D7471C">
        <w:rPr>
          <w:sz w:val="28"/>
          <w:szCs w:val="28"/>
        </w:rPr>
        <w:t>с</w:t>
      </w:r>
      <w:r w:rsidR="00E375A5" w:rsidRPr="00D7471C">
        <w:rPr>
          <w:sz w:val="28"/>
          <w:szCs w:val="28"/>
        </w:rPr>
        <w:t xml:space="preserve"> </w:t>
      </w:r>
      <w:r w:rsidR="002A5BEF" w:rsidRPr="00D7471C">
        <w:rPr>
          <w:sz w:val="28"/>
          <w:szCs w:val="28"/>
        </w:rPr>
        <w:t xml:space="preserve">12 </w:t>
      </w:r>
      <w:r w:rsidR="00E375A5" w:rsidRPr="00D7471C">
        <w:rPr>
          <w:sz w:val="28"/>
          <w:szCs w:val="28"/>
        </w:rPr>
        <w:t xml:space="preserve">февраля </w:t>
      </w:r>
      <w:r w:rsidR="00F86983" w:rsidRPr="00D7471C">
        <w:rPr>
          <w:sz w:val="28"/>
          <w:szCs w:val="28"/>
        </w:rPr>
        <w:t>по</w:t>
      </w:r>
      <w:r w:rsidR="00E375A5" w:rsidRPr="00D7471C">
        <w:rPr>
          <w:sz w:val="28"/>
          <w:szCs w:val="28"/>
        </w:rPr>
        <w:t xml:space="preserve"> 10 </w:t>
      </w:r>
      <w:r w:rsidR="00FD2425" w:rsidRPr="00D7471C">
        <w:rPr>
          <w:sz w:val="28"/>
          <w:szCs w:val="28"/>
        </w:rPr>
        <w:t>апрел</w:t>
      </w:r>
      <w:r w:rsidR="00E375A5" w:rsidRPr="00D7471C">
        <w:rPr>
          <w:sz w:val="28"/>
          <w:szCs w:val="28"/>
        </w:rPr>
        <w:t xml:space="preserve">я </w:t>
      </w:r>
      <w:r w:rsidR="00FD2425" w:rsidRPr="00D7471C">
        <w:rPr>
          <w:sz w:val="28"/>
          <w:szCs w:val="28"/>
        </w:rPr>
        <w:t>2024</w:t>
      </w:r>
      <w:r w:rsidR="00F86983" w:rsidRPr="00D7471C">
        <w:rPr>
          <w:sz w:val="28"/>
          <w:szCs w:val="28"/>
        </w:rPr>
        <w:t xml:space="preserve"> года:</w:t>
      </w:r>
    </w:p>
    <w:p w:rsidR="00C101A1" w:rsidRDefault="00C101A1" w:rsidP="009A732C">
      <w:pPr>
        <w:pStyle w:val="a3"/>
        <w:tabs>
          <w:tab w:val="left" w:pos="851"/>
        </w:tabs>
        <w:spacing w:before="1"/>
        <w:ind w:left="0" w:right="104" w:firstLine="567"/>
        <w:jc w:val="both"/>
      </w:pPr>
      <w:r w:rsidRPr="002A5BEF">
        <w:rPr>
          <w:b/>
        </w:rPr>
        <w:t>I этап</w:t>
      </w:r>
      <w:r w:rsidR="00ED2C14">
        <w:rPr>
          <w:b/>
        </w:rPr>
        <w:t xml:space="preserve"> (муниципальный)</w:t>
      </w:r>
      <w:r w:rsidRPr="002A5BEF">
        <w:rPr>
          <w:b/>
        </w:rPr>
        <w:t xml:space="preserve">: </w:t>
      </w:r>
      <w:r w:rsidR="002A5BEF" w:rsidRPr="002A5BEF">
        <w:rPr>
          <w:b/>
        </w:rPr>
        <w:t>1</w:t>
      </w:r>
      <w:r w:rsidRPr="002A5BEF">
        <w:rPr>
          <w:b/>
        </w:rPr>
        <w:t xml:space="preserve">2 </w:t>
      </w:r>
      <w:r w:rsidR="002A5BEF" w:rsidRPr="002A5BEF">
        <w:rPr>
          <w:b/>
        </w:rPr>
        <w:t>февраля</w:t>
      </w:r>
      <w:r w:rsidR="009A732C">
        <w:rPr>
          <w:b/>
        </w:rPr>
        <w:t xml:space="preserve"> – </w:t>
      </w:r>
      <w:r w:rsidR="00F86983" w:rsidRPr="00FD2425">
        <w:rPr>
          <w:b/>
        </w:rPr>
        <w:t>1</w:t>
      </w:r>
      <w:r>
        <w:rPr>
          <w:b/>
        </w:rPr>
        <w:t xml:space="preserve">2 марта: </w:t>
      </w:r>
      <w:r>
        <w:t xml:space="preserve">отбор видеороликов </w:t>
      </w:r>
      <w:r w:rsidR="009A732C">
        <w:br/>
      </w:r>
      <w:r>
        <w:t xml:space="preserve">и презентаций от семей </w:t>
      </w:r>
      <w:r w:rsidR="002A5BEF">
        <w:t xml:space="preserve">во всех муниципалитетах республики, где выбирают по </w:t>
      </w:r>
      <w:r w:rsidR="002A5BEF" w:rsidRPr="002A5BEF">
        <w:t>1 победителю</w:t>
      </w:r>
      <w:r w:rsidR="002A5BEF">
        <w:t xml:space="preserve"> с муниципального района и городского округа</w:t>
      </w:r>
      <w:r>
        <w:t>.</w:t>
      </w:r>
    </w:p>
    <w:p w:rsidR="0031373B" w:rsidRPr="009A732C" w:rsidRDefault="0031373B" w:rsidP="009A732C">
      <w:pPr>
        <w:pStyle w:val="a3"/>
        <w:tabs>
          <w:tab w:val="left" w:pos="851"/>
        </w:tabs>
        <w:spacing w:before="1"/>
        <w:ind w:left="0" w:right="104" w:firstLine="567"/>
        <w:jc w:val="both"/>
      </w:pPr>
      <w:r w:rsidRPr="002A5BEF">
        <w:t>Конкурсные работы направлять до 12 марта 2024 года по электронной почте</w:t>
      </w:r>
      <w:r w:rsidRPr="0031373B">
        <w:rPr>
          <w:color w:val="FF0000"/>
        </w:rPr>
        <w:t xml:space="preserve"> </w:t>
      </w:r>
      <w:hyperlink r:id="rId5" w:history="1">
        <w:r w:rsidR="009A732C" w:rsidRPr="005B7491">
          <w:rPr>
            <w:rStyle w:val="a9"/>
          </w:rPr>
          <w:t>yudin@bvkexpo.ru</w:t>
        </w:r>
      </w:hyperlink>
      <w:r w:rsidR="009A732C" w:rsidRPr="009A732C">
        <w:t>.</w:t>
      </w:r>
      <w:r w:rsidR="009A732C">
        <w:t xml:space="preserve"> </w:t>
      </w:r>
    </w:p>
    <w:p w:rsidR="00F86983" w:rsidRPr="00FD2425" w:rsidRDefault="00F86983" w:rsidP="009A732C">
      <w:pPr>
        <w:pStyle w:val="a3"/>
        <w:tabs>
          <w:tab w:val="left" w:pos="851"/>
        </w:tabs>
        <w:spacing w:before="1"/>
        <w:ind w:left="0" w:right="104" w:firstLine="567"/>
        <w:jc w:val="both"/>
      </w:pPr>
      <w:r w:rsidRPr="009A732C">
        <w:t xml:space="preserve">Куратор конкурса – </w:t>
      </w:r>
      <w:r w:rsidR="009A732C" w:rsidRPr="009A732C">
        <w:t>Юдин Георгий Владимирович</w:t>
      </w:r>
      <w:r w:rsidR="00FD2425" w:rsidRPr="009A732C">
        <w:t xml:space="preserve">, </w:t>
      </w:r>
      <w:r w:rsidR="00C101A1" w:rsidRPr="009A732C">
        <w:t>телефон</w:t>
      </w:r>
      <w:r w:rsidR="009A732C" w:rsidRPr="009A732C">
        <w:t xml:space="preserve"> +7 (347) 246-42-81</w:t>
      </w:r>
      <w:r w:rsidR="00C101A1" w:rsidRPr="009A732C">
        <w:t xml:space="preserve">, эл. адрес </w:t>
      </w:r>
      <w:hyperlink r:id="rId6" w:history="1">
        <w:r w:rsidR="009A732C" w:rsidRPr="009A732C">
          <w:rPr>
            <w:rStyle w:val="a9"/>
          </w:rPr>
          <w:t>yudin@bvkexpo.ru</w:t>
        </w:r>
      </w:hyperlink>
      <w:r w:rsidR="009A732C" w:rsidRPr="009A732C">
        <w:t>.</w:t>
      </w:r>
      <w:r w:rsidR="009A732C">
        <w:t xml:space="preserve"> </w:t>
      </w:r>
    </w:p>
    <w:p w:rsidR="00A3593A" w:rsidRPr="000D70F6" w:rsidRDefault="00E375A5" w:rsidP="00D7471C">
      <w:pPr>
        <w:pStyle w:val="a4"/>
        <w:numPr>
          <w:ilvl w:val="0"/>
          <w:numId w:val="12"/>
        </w:numPr>
        <w:tabs>
          <w:tab w:val="left" w:pos="851"/>
          <w:tab w:val="left" w:pos="1368"/>
        </w:tabs>
        <w:ind w:left="0" w:right="10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F86983" w:rsidRPr="000D70F6">
        <w:rPr>
          <w:b/>
          <w:sz w:val="28"/>
          <w:szCs w:val="28"/>
        </w:rPr>
        <w:t>тап</w:t>
      </w:r>
      <w:r w:rsidR="00C101A1" w:rsidRPr="000D70F6">
        <w:rPr>
          <w:b/>
          <w:sz w:val="28"/>
          <w:szCs w:val="28"/>
        </w:rPr>
        <w:t>: 12 марта</w:t>
      </w:r>
      <w:r w:rsidR="009A732C">
        <w:rPr>
          <w:b/>
          <w:sz w:val="28"/>
          <w:szCs w:val="28"/>
        </w:rPr>
        <w:t xml:space="preserve"> –</w:t>
      </w:r>
      <w:r w:rsidR="00C101A1" w:rsidRPr="000D70F6">
        <w:rPr>
          <w:b/>
          <w:sz w:val="28"/>
          <w:szCs w:val="28"/>
        </w:rPr>
        <w:t xml:space="preserve"> 1 апреля:</w:t>
      </w:r>
      <w:r>
        <w:rPr>
          <w:b/>
          <w:sz w:val="28"/>
          <w:szCs w:val="28"/>
        </w:rPr>
        <w:t xml:space="preserve"> </w:t>
      </w:r>
      <w:r w:rsidR="00D7471C">
        <w:rPr>
          <w:sz w:val="28"/>
          <w:szCs w:val="28"/>
        </w:rPr>
        <w:t>о</w:t>
      </w:r>
      <w:r w:rsidR="00D7471C" w:rsidRPr="00D7471C">
        <w:rPr>
          <w:sz w:val="28"/>
          <w:szCs w:val="28"/>
        </w:rPr>
        <w:t xml:space="preserve">ценка конкурсных работ будет производиться посредством общественного голосования на </w:t>
      </w:r>
      <w:r w:rsidR="00D7471C">
        <w:rPr>
          <w:sz w:val="28"/>
          <w:szCs w:val="28"/>
        </w:rPr>
        <w:t xml:space="preserve">официальной </w:t>
      </w:r>
      <w:r w:rsidR="00D7471C" w:rsidRPr="00D7471C">
        <w:rPr>
          <w:sz w:val="28"/>
          <w:szCs w:val="28"/>
        </w:rPr>
        <w:t xml:space="preserve">странице </w:t>
      </w:r>
      <w:r w:rsidR="00D7471C">
        <w:rPr>
          <w:sz w:val="28"/>
          <w:szCs w:val="28"/>
        </w:rPr>
        <w:t>Минэкологии РБ</w:t>
      </w:r>
      <w:r w:rsidR="00D7471C" w:rsidRPr="00D7471C">
        <w:rPr>
          <w:sz w:val="28"/>
          <w:szCs w:val="28"/>
        </w:rPr>
        <w:t xml:space="preserve"> в социальной сети «</w:t>
      </w:r>
      <w:proofErr w:type="spellStart"/>
      <w:r w:rsidR="00D7471C" w:rsidRPr="00D7471C">
        <w:rPr>
          <w:sz w:val="28"/>
          <w:szCs w:val="28"/>
        </w:rPr>
        <w:t>Вконтакте</w:t>
      </w:r>
      <w:proofErr w:type="spellEnd"/>
      <w:r w:rsidR="00D7471C" w:rsidRPr="00D7471C">
        <w:rPr>
          <w:sz w:val="28"/>
          <w:szCs w:val="28"/>
        </w:rPr>
        <w:t>»:</w:t>
      </w:r>
      <w:r w:rsidR="00A61996" w:rsidRPr="000D70F6">
        <w:rPr>
          <w:sz w:val="28"/>
          <w:szCs w:val="28"/>
        </w:rPr>
        <w:t xml:space="preserve"> </w:t>
      </w:r>
      <w:hyperlink r:id="rId7" w:history="1">
        <w:r w:rsidR="009A732C" w:rsidRPr="005B7491">
          <w:rPr>
            <w:rStyle w:val="a9"/>
            <w:sz w:val="28"/>
            <w:szCs w:val="28"/>
          </w:rPr>
          <w:t>https://vk.com/ecobashkortostan</w:t>
        </w:r>
      </w:hyperlink>
      <w:r w:rsidR="00A61996" w:rsidRPr="000D70F6">
        <w:rPr>
          <w:sz w:val="28"/>
          <w:szCs w:val="28"/>
        </w:rPr>
        <w:t>,</w:t>
      </w:r>
      <w:r w:rsidR="009A732C">
        <w:rPr>
          <w:sz w:val="28"/>
          <w:szCs w:val="28"/>
        </w:rPr>
        <w:t xml:space="preserve"> </w:t>
      </w:r>
      <w:r w:rsidR="00A3593A" w:rsidRPr="000D70F6">
        <w:rPr>
          <w:sz w:val="28"/>
          <w:szCs w:val="28"/>
        </w:rPr>
        <w:t xml:space="preserve">отбор </w:t>
      </w:r>
      <w:r w:rsidR="00B638B0">
        <w:rPr>
          <w:sz w:val="28"/>
          <w:szCs w:val="28"/>
        </w:rPr>
        <w:br/>
      </w:r>
      <w:r w:rsidR="00A3593A" w:rsidRPr="000D70F6">
        <w:rPr>
          <w:sz w:val="28"/>
          <w:szCs w:val="28"/>
        </w:rPr>
        <w:t>10 финалистов.</w:t>
      </w:r>
    </w:p>
    <w:p w:rsidR="00A61996" w:rsidRDefault="000D70F6" w:rsidP="009A732C">
      <w:pPr>
        <w:pStyle w:val="a4"/>
        <w:tabs>
          <w:tab w:val="left" w:pos="284"/>
          <w:tab w:val="left" w:pos="851"/>
          <w:tab w:val="left" w:pos="1246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E375A5">
        <w:rPr>
          <w:b/>
          <w:sz w:val="28"/>
          <w:szCs w:val="28"/>
        </w:rPr>
        <w:t xml:space="preserve"> э</w:t>
      </w:r>
      <w:r w:rsidR="00A3593A">
        <w:rPr>
          <w:b/>
          <w:sz w:val="28"/>
          <w:szCs w:val="28"/>
        </w:rPr>
        <w:t xml:space="preserve">тап: </w:t>
      </w:r>
      <w:r w:rsidR="00A3593A" w:rsidRPr="00A3593A">
        <w:rPr>
          <w:b/>
          <w:sz w:val="28"/>
          <w:szCs w:val="28"/>
        </w:rPr>
        <w:t>1</w:t>
      </w:r>
      <w:r w:rsidR="00A61996" w:rsidRPr="00A3593A">
        <w:rPr>
          <w:b/>
          <w:sz w:val="28"/>
          <w:szCs w:val="28"/>
        </w:rPr>
        <w:t>3 апреля</w:t>
      </w:r>
      <w:r w:rsidR="00A61996" w:rsidRPr="00F86983">
        <w:rPr>
          <w:sz w:val="28"/>
          <w:szCs w:val="28"/>
        </w:rPr>
        <w:t xml:space="preserve"> –</w:t>
      </w:r>
      <w:r w:rsidR="005E6B16">
        <w:rPr>
          <w:spacing w:val="-3"/>
          <w:sz w:val="28"/>
          <w:szCs w:val="28"/>
        </w:rPr>
        <w:t xml:space="preserve"> </w:t>
      </w:r>
      <w:r w:rsidR="00714735">
        <w:rPr>
          <w:spacing w:val="-3"/>
          <w:sz w:val="28"/>
          <w:szCs w:val="28"/>
        </w:rPr>
        <w:t xml:space="preserve">на </w:t>
      </w:r>
      <w:r w:rsidR="00714735" w:rsidRPr="00F86983">
        <w:rPr>
          <w:sz w:val="28"/>
          <w:szCs w:val="28"/>
        </w:rPr>
        <w:t>Экологическо</w:t>
      </w:r>
      <w:r w:rsidR="00714735">
        <w:rPr>
          <w:sz w:val="28"/>
          <w:szCs w:val="28"/>
        </w:rPr>
        <w:t>м</w:t>
      </w:r>
      <w:r w:rsidR="00714735" w:rsidRPr="00F86983">
        <w:rPr>
          <w:sz w:val="28"/>
          <w:szCs w:val="28"/>
        </w:rPr>
        <w:t xml:space="preserve"> форум</w:t>
      </w:r>
      <w:r w:rsidR="00714735">
        <w:rPr>
          <w:sz w:val="28"/>
          <w:szCs w:val="28"/>
        </w:rPr>
        <w:t xml:space="preserve">е в ВДНХ-Экспо Уфа </w:t>
      </w:r>
      <w:r w:rsidR="00714735">
        <w:rPr>
          <w:sz w:val="28"/>
          <w:szCs w:val="28"/>
        </w:rPr>
        <w:br/>
      </w:r>
      <w:proofErr w:type="gramStart"/>
      <w:r w:rsidR="00714735" w:rsidRPr="00714735">
        <w:rPr>
          <w:sz w:val="28"/>
          <w:szCs w:val="28"/>
        </w:rPr>
        <w:t>10 финалистов</w:t>
      </w:r>
      <w:proofErr w:type="gramEnd"/>
      <w:r w:rsidR="00714735">
        <w:rPr>
          <w:sz w:val="28"/>
          <w:szCs w:val="28"/>
        </w:rPr>
        <w:t xml:space="preserve"> </w:t>
      </w:r>
      <w:r w:rsidR="00714735" w:rsidRPr="00F86983">
        <w:rPr>
          <w:sz w:val="28"/>
          <w:szCs w:val="28"/>
        </w:rPr>
        <w:t>представляют</w:t>
      </w:r>
      <w:r w:rsidR="00714735">
        <w:rPr>
          <w:sz w:val="28"/>
          <w:szCs w:val="28"/>
        </w:rPr>
        <w:t xml:space="preserve"> </w:t>
      </w:r>
      <w:r w:rsidR="00714735" w:rsidRPr="00F86983">
        <w:rPr>
          <w:sz w:val="28"/>
          <w:szCs w:val="28"/>
        </w:rPr>
        <w:t>визитн</w:t>
      </w:r>
      <w:r w:rsidR="00714735">
        <w:rPr>
          <w:sz w:val="28"/>
          <w:szCs w:val="28"/>
        </w:rPr>
        <w:t xml:space="preserve">ые </w:t>
      </w:r>
      <w:r w:rsidR="00714735" w:rsidRPr="00F86983">
        <w:rPr>
          <w:sz w:val="28"/>
          <w:szCs w:val="28"/>
        </w:rPr>
        <w:t>карточк</w:t>
      </w:r>
      <w:r w:rsidR="00714735">
        <w:rPr>
          <w:sz w:val="28"/>
          <w:szCs w:val="28"/>
        </w:rPr>
        <w:t xml:space="preserve">и / презентации </w:t>
      </w:r>
      <w:r w:rsidR="00714735" w:rsidRPr="00F86983">
        <w:rPr>
          <w:sz w:val="28"/>
          <w:szCs w:val="28"/>
        </w:rPr>
        <w:t>(краткий</w:t>
      </w:r>
      <w:r w:rsidR="00714735">
        <w:rPr>
          <w:sz w:val="28"/>
          <w:szCs w:val="28"/>
        </w:rPr>
        <w:t xml:space="preserve"> </w:t>
      </w:r>
      <w:r w:rsidR="00714735" w:rsidRPr="00F86983">
        <w:rPr>
          <w:sz w:val="28"/>
          <w:szCs w:val="28"/>
        </w:rPr>
        <w:t>рассказ</w:t>
      </w:r>
      <w:r w:rsidR="00714735">
        <w:rPr>
          <w:sz w:val="28"/>
          <w:szCs w:val="28"/>
        </w:rPr>
        <w:t xml:space="preserve"> </w:t>
      </w:r>
      <w:r w:rsidR="00714735">
        <w:rPr>
          <w:sz w:val="28"/>
          <w:szCs w:val="28"/>
        </w:rPr>
        <w:br/>
      </w:r>
      <w:r w:rsidR="00714735" w:rsidRPr="00F86983">
        <w:rPr>
          <w:sz w:val="28"/>
          <w:szCs w:val="28"/>
        </w:rPr>
        <w:t>о</w:t>
      </w:r>
      <w:r w:rsidR="00714735">
        <w:rPr>
          <w:sz w:val="28"/>
          <w:szCs w:val="28"/>
        </w:rPr>
        <w:t xml:space="preserve"> </w:t>
      </w:r>
      <w:r w:rsidR="00714735" w:rsidRPr="00F86983">
        <w:rPr>
          <w:sz w:val="28"/>
          <w:szCs w:val="28"/>
        </w:rPr>
        <w:t>семье)</w:t>
      </w:r>
      <w:r w:rsidR="00714735">
        <w:rPr>
          <w:sz w:val="28"/>
          <w:szCs w:val="28"/>
        </w:rPr>
        <w:t xml:space="preserve"> </w:t>
      </w:r>
      <w:r w:rsidR="00714735" w:rsidRPr="00F86983">
        <w:rPr>
          <w:sz w:val="28"/>
          <w:szCs w:val="28"/>
        </w:rPr>
        <w:t xml:space="preserve">продолжительностью не более </w:t>
      </w:r>
      <w:r w:rsidR="00714735">
        <w:rPr>
          <w:sz w:val="28"/>
          <w:szCs w:val="28"/>
        </w:rPr>
        <w:t xml:space="preserve">3 минут. </w:t>
      </w:r>
      <w:r w:rsidR="005E6B16">
        <w:rPr>
          <w:spacing w:val="-3"/>
          <w:sz w:val="28"/>
          <w:szCs w:val="28"/>
        </w:rPr>
        <w:t>Жюри</w:t>
      </w:r>
      <w:r w:rsidR="00714735">
        <w:rPr>
          <w:spacing w:val="-3"/>
          <w:sz w:val="28"/>
          <w:szCs w:val="28"/>
        </w:rPr>
        <w:t xml:space="preserve"> </w:t>
      </w:r>
      <w:r w:rsidR="00A61996" w:rsidRPr="00F86983">
        <w:rPr>
          <w:sz w:val="28"/>
          <w:szCs w:val="28"/>
        </w:rPr>
        <w:t>подв</w:t>
      </w:r>
      <w:r w:rsidR="00714735">
        <w:rPr>
          <w:sz w:val="28"/>
          <w:szCs w:val="28"/>
        </w:rPr>
        <w:t>одит</w:t>
      </w:r>
      <w:r w:rsidR="00E375A5">
        <w:rPr>
          <w:sz w:val="28"/>
          <w:szCs w:val="28"/>
        </w:rPr>
        <w:t xml:space="preserve"> </w:t>
      </w:r>
      <w:r w:rsidR="00A61996" w:rsidRPr="00F86983">
        <w:rPr>
          <w:sz w:val="28"/>
          <w:szCs w:val="28"/>
        </w:rPr>
        <w:t>итог</w:t>
      </w:r>
      <w:r w:rsidR="00714735">
        <w:rPr>
          <w:sz w:val="28"/>
          <w:szCs w:val="28"/>
        </w:rPr>
        <w:t>и</w:t>
      </w:r>
      <w:r w:rsidR="00E375A5">
        <w:rPr>
          <w:sz w:val="28"/>
          <w:szCs w:val="28"/>
        </w:rPr>
        <w:t xml:space="preserve"> </w:t>
      </w:r>
      <w:r w:rsidR="00A61996" w:rsidRPr="00F86983">
        <w:rPr>
          <w:sz w:val="28"/>
          <w:szCs w:val="28"/>
        </w:rPr>
        <w:t>конкурса</w:t>
      </w:r>
      <w:r w:rsidR="00E375A5">
        <w:rPr>
          <w:sz w:val="28"/>
          <w:szCs w:val="28"/>
        </w:rPr>
        <w:t xml:space="preserve"> </w:t>
      </w:r>
      <w:r w:rsidR="00A61996" w:rsidRPr="00F86983">
        <w:rPr>
          <w:sz w:val="28"/>
          <w:szCs w:val="28"/>
        </w:rPr>
        <w:t>и</w:t>
      </w:r>
      <w:r w:rsidR="00E375A5">
        <w:rPr>
          <w:sz w:val="28"/>
          <w:szCs w:val="28"/>
        </w:rPr>
        <w:t xml:space="preserve"> </w:t>
      </w:r>
      <w:r w:rsidR="00A61996" w:rsidRPr="00F86983">
        <w:rPr>
          <w:sz w:val="28"/>
          <w:szCs w:val="28"/>
        </w:rPr>
        <w:t>награжд</w:t>
      </w:r>
      <w:r w:rsidR="00714735">
        <w:rPr>
          <w:sz w:val="28"/>
          <w:szCs w:val="28"/>
        </w:rPr>
        <w:t>ает</w:t>
      </w:r>
      <w:r w:rsidR="00E375A5">
        <w:rPr>
          <w:sz w:val="28"/>
          <w:szCs w:val="28"/>
        </w:rPr>
        <w:t xml:space="preserve"> </w:t>
      </w:r>
      <w:r w:rsidR="00A61996" w:rsidRPr="00F86983">
        <w:rPr>
          <w:sz w:val="28"/>
          <w:szCs w:val="28"/>
        </w:rPr>
        <w:t>победителей.</w:t>
      </w:r>
    </w:p>
    <w:p w:rsidR="00A3593A" w:rsidRDefault="00A3593A" w:rsidP="009A732C">
      <w:pPr>
        <w:pStyle w:val="a4"/>
        <w:tabs>
          <w:tab w:val="left" w:pos="284"/>
          <w:tab w:val="left" w:pos="851"/>
          <w:tab w:val="left" w:pos="1246"/>
        </w:tabs>
        <w:ind w:left="567" w:firstLine="0"/>
        <w:rPr>
          <w:sz w:val="28"/>
          <w:szCs w:val="28"/>
        </w:rPr>
      </w:pPr>
      <w:bookmarkStart w:id="0" w:name="_GoBack"/>
      <w:bookmarkEnd w:id="0"/>
    </w:p>
    <w:p w:rsidR="00F86983" w:rsidRDefault="00F86983" w:rsidP="00FD2425">
      <w:pPr>
        <w:pStyle w:val="1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line="240" w:lineRule="auto"/>
        <w:ind w:left="0" w:right="-141" w:firstLine="567"/>
        <w:jc w:val="center"/>
      </w:pPr>
      <w:r w:rsidRPr="00F86983">
        <w:t>Подведение</w:t>
      </w:r>
      <w:r w:rsidR="00B03F41">
        <w:t xml:space="preserve"> </w:t>
      </w:r>
      <w:r w:rsidRPr="00F86983">
        <w:t>итогов</w:t>
      </w:r>
      <w:r w:rsidR="00B03F41">
        <w:t xml:space="preserve"> </w:t>
      </w:r>
      <w:r w:rsidRPr="00F86983">
        <w:t>конкурса</w:t>
      </w:r>
      <w:r w:rsidR="00B03F41">
        <w:t xml:space="preserve"> </w:t>
      </w:r>
      <w:r w:rsidRPr="00F86983">
        <w:t>и</w:t>
      </w:r>
      <w:r w:rsidR="00B03F41">
        <w:t xml:space="preserve"> </w:t>
      </w:r>
      <w:r w:rsidRPr="00F86983">
        <w:t>награждение</w:t>
      </w:r>
      <w:r w:rsidR="00B03F41">
        <w:t xml:space="preserve"> </w:t>
      </w:r>
      <w:r w:rsidRPr="00F86983">
        <w:t>победителей</w:t>
      </w:r>
    </w:p>
    <w:p w:rsidR="00E375A5" w:rsidRPr="00F86983" w:rsidRDefault="00E375A5" w:rsidP="00E375A5">
      <w:pPr>
        <w:pStyle w:val="1"/>
        <w:tabs>
          <w:tab w:val="left" w:pos="284"/>
          <w:tab w:val="left" w:pos="567"/>
          <w:tab w:val="left" w:pos="851"/>
        </w:tabs>
        <w:spacing w:line="240" w:lineRule="auto"/>
        <w:ind w:left="567" w:right="-141"/>
        <w:jc w:val="left"/>
      </w:pPr>
    </w:p>
    <w:p w:rsidR="00F86983" w:rsidRPr="002A5BEF" w:rsidRDefault="00F86983" w:rsidP="00F86983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246"/>
        </w:tabs>
        <w:ind w:left="0" w:firstLine="567"/>
        <w:rPr>
          <w:sz w:val="28"/>
          <w:szCs w:val="28"/>
        </w:rPr>
      </w:pPr>
      <w:r w:rsidRPr="002A5BEF">
        <w:rPr>
          <w:sz w:val="28"/>
          <w:szCs w:val="28"/>
        </w:rPr>
        <w:t>Победители</w:t>
      </w:r>
      <w:r w:rsidR="008D76D4" w:rsidRPr="002A5BEF">
        <w:rPr>
          <w:sz w:val="28"/>
          <w:szCs w:val="28"/>
        </w:rPr>
        <w:t xml:space="preserve"> </w:t>
      </w:r>
      <w:r w:rsidRPr="002A5BEF">
        <w:rPr>
          <w:sz w:val="28"/>
          <w:szCs w:val="28"/>
        </w:rPr>
        <w:t>Конкурса</w:t>
      </w:r>
      <w:r w:rsidR="008D76D4" w:rsidRPr="002A5BEF">
        <w:rPr>
          <w:sz w:val="28"/>
          <w:szCs w:val="28"/>
        </w:rPr>
        <w:t xml:space="preserve"> </w:t>
      </w:r>
      <w:r w:rsidRPr="002A5BEF">
        <w:rPr>
          <w:sz w:val="28"/>
          <w:szCs w:val="28"/>
        </w:rPr>
        <w:t>награждаются</w:t>
      </w:r>
      <w:r w:rsidR="008D76D4" w:rsidRPr="002A5BEF">
        <w:rPr>
          <w:sz w:val="28"/>
          <w:szCs w:val="28"/>
        </w:rPr>
        <w:t xml:space="preserve"> </w:t>
      </w:r>
      <w:r w:rsidRPr="002A5BEF">
        <w:rPr>
          <w:sz w:val="28"/>
          <w:szCs w:val="28"/>
        </w:rPr>
        <w:t>дипломами</w:t>
      </w:r>
      <w:r w:rsidR="008D76D4" w:rsidRPr="002A5BEF">
        <w:rPr>
          <w:sz w:val="28"/>
          <w:szCs w:val="28"/>
        </w:rPr>
        <w:t xml:space="preserve"> Министерства природопользования и экологии Республики Башкортостан </w:t>
      </w:r>
      <w:r w:rsidRPr="002A5BEF">
        <w:rPr>
          <w:sz w:val="28"/>
          <w:szCs w:val="28"/>
        </w:rPr>
        <w:t>1,</w:t>
      </w:r>
      <w:r w:rsidR="00E375A5" w:rsidRPr="002A5BEF">
        <w:rPr>
          <w:sz w:val="28"/>
          <w:szCs w:val="28"/>
        </w:rPr>
        <w:t xml:space="preserve"> </w:t>
      </w:r>
      <w:r w:rsidRPr="002A5BEF">
        <w:rPr>
          <w:sz w:val="28"/>
          <w:szCs w:val="28"/>
        </w:rPr>
        <w:t>2</w:t>
      </w:r>
      <w:r w:rsidR="00E375A5" w:rsidRPr="002A5BEF">
        <w:rPr>
          <w:sz w:val="28"/>
          <w:szCs w:val="28"/>
        </w:rPr>
        <w:t xml:space="preserve"> </w:t>
      </w:r>
      <w:r w:rsidRPr="002A5BEF">
        <w:rPr>
          <w:sz w:val="28"/>
          <w:szCs w:val="28"/>
        </w:rPr>
        <w:t>и</w:t>
      </w:r>
      <w:r w:rsidR="00E375A5" w:rsidRPr="002A5BEF">
        <w:rPr>
          <w:sz w:val="28"/>
          <w:szCs w:val="28"/>
        </w:rPr>
        <w:t xml:space="preserve"> </w:t>
      </w:r>
      <w:r w:rsidRPr="002A5BEF">
        <w:rPr>
          <w:sz w:val="28"/>
          <w:szCs w:val="28"/>
        </w:rPr>
        <w:t>3</w:t>
      </w:r>
      <w:r w:rsidR="00E375A5" w:rsidRPr="002A5BEF">
        <w:rPr>
          <w:sz w:val="28"/>
          <w:szCs w:val="28"/>
        </w:rPr>
        <w:t xml:space="preserve"> </w:t>
      </w:r>
      <w:r w:rsidRPr="002A5BEF">
        <w:rPr>
          <w:sz w:val="28"/>
          <w:szCs w:val="28"/>
        </w:rPr>
        <w:t xml:space="preserve">степени, </w:t>
      </w:r>
      <w:r w:rsidR="008D76D4" w:rsidRPr="002A5BEF">
        <w:rPr>
          <w:sz w:val="28"/>
          <w:szCs w:val="28"/>
        </w:rPr>
        <w:t xml:space="preserve">лучшей конкурсной работе присуждается </w:t>
      </w:r>
      <w:r w:rsidRPr="002A5BEF">
        <w:rPr>
          <w:sz w:val="28"/>
          <w:szCs w:val="28"/>
        </w:rPr>
        <w:t>Гран-при</w:t>
      </w:r>
      <w:r w:rsidR="008D76D4" w:rsidRPr="002A5BEF">
        <w:rPr>
          <w:sz w:val="28"/>
          <w:szCs w:val="28"/>
        </w:rPr>
        <w:t>.</w:t>
      </w:r>
      <w:r w:rsidRPr="002A5BEF">
        <w:rPr>
          <w:spacing w:val="1"/>
          <w:sz w:val="28"/>
          <w:szCs w:val="28"/>
        </w:rPr>
        <w:t xml:space="preserve"> </w:t>
      </w:r>
    </w:p>
    <w:p w:rsidR="008D76D4" w:rsidRPr="002A5BEF" w:rsidRDefault="008D76D4" w:rsidP="00F86983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246"/>
        </w:tabs>
        <w:ind w:left="0" w:firstLine="567"/>
        <w:rPr>
          <w:sz w:val="28"/>
          <w:szCs w:val="28"/>
        </w:rPr>
      </w:pPr>
      <w:r w:rsidRPr="002A5BEF">
        <w:rPr>
          <w:spacing w:val="1"/>
          <w:sz w:val="28"/>
          <w:szCs w:val="28"/>
        </w:rPr>
        <w:t xml:space="preserve">Награждение победителей и призеров состоится на Экологическом форуме </w:t>
      </w:r>
      <w:r w:rsidR="002A5BEF" w:rsidRPr="002A5BEF">
        <w:rPr>
          <w:spacing w:val="1"/>
          <w:sz w:val="28"/>
          <w:szCs w:val="28"/>
        </w:rPr>
        <w:t>13 апреля 202</w:t>
      </w:r>
      <w:r w:rsidR="002A5BEF">
        <w:rPr>
          <w:spacing w:val="1"/>
          <w:sz w:val="28"/>
          <w:szCs w:val="28"/>
        </w:rPr>
        <w:t>4</w:t>
      </w:r>
      <w:r w:rsidR="002A5BEF" w:rsidRPr="002A5BEF">
        <w:rPr>
          <w:spacing w:val="1"/>
          <w:sz w:val="28"/>
          <w:szCs w:val="28"/>
        </w:rPr>
        <w:t xml:space="preserve"> года.</w:t>
      </w:r>
    </w:p>
    <w:p w:rsidR="00F86983" w:rsidRPr="00F86983" w:rsidRDefault="00F86983" w:rsidP="00F86983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246"/>
        </w:tabs>
        <w:ind w:left="0" w:right="146" w:firstLine="567"/>
        <w:rPr>
          <w:sz w:val="28"/>
          <w:szCs w:val="28"/>
        </w:rPr>
      </w:pPr>
      <w:r w:rsidRPr="00F86983">
        <w:rPr>
          <w:sz w:val="28"/>
          <w:szCs w:val="28"/>
        </w:rPr>
        <w:t>Участники, не вошедшие в число победителей и призёров, получают сертификаты в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электронном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виде.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Сертификаты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не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выдаются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участникам,</w:t>
      </w:r>
      <w:r w:rsidR="004F6FC0">
        <w:rPr>
          <w:sz w:val="28"/>
          <w:szCs w:val="28"/>
        </w:rPr>
        <w:t xml:space="preserve"> </w:t>
      </w:r>
      <w:r w:rsidR="002A5BEF">
        <w:rPr>
          <w:sz w:val="28"/>
          <w:szCs w:val="28"/>
        </w:rPr>
        <w:t>конкурсные работы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которых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не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соответствуют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тематике,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требованиям,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обозначенным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в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настоящем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Положении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Конкурса</w:t>
      </w:r>
      <w:r w:rsidRPr="00F86983">
        <w:rPr>
          <w:spacing w:val="-1"/>
          <w:sz w:val="28"/>
          <w:szCs w:val="28"/>
        </w:rPr>
        <w:t>.</w:t>
      </w:r>
    </w:p>
    <w:p w:rsidR="00F86983" w:rsidRPr="00F86983" w:rsidRDefault="00F86983" w:rsidP="00F86983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246"/>
        </w:tabs>
        <w:ind w:left="0" w:right="157" w:firstLine="567"/>
        <w:rPr>
          <w:sz w:val="28"/>
          <w:szCs w:val="28"/>
        </w:rPr>
      </w:pPr>
      <w:r w:rsidRPr="00F86983">
        <w:rPr>
          <w:sz w:val="28"/>
          <w:szCs w:val="28"/>
        </w:rPr>
        <w:lastRenderedPageBreak/>
        <w:t>По решению оргкомитета Конкурса победители и призеры могут быть отмечены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памятными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призами.</w:t>
      </w:r>
    </w:p>
    <w:p w:rsidR="00F86983" w:rsidRPr="00F86983" w:rsidRDefault="00F86983" w:rsidP="00F86983">
      <w:pPr>
        <w:pStyle w:val="a4"/>
        <w:numPr>
          <w:ilvl w:val="0"/>
          <w:numId w:val="1"/>
        </w:numPr>
        <w:tabs>
          <w:tab w:val="left" w:pos="284"/>
          <w:tab w:val="left" w:pos="851"/>
          <w:tab w:val="left" w:pos="1306"/>
        </w:tabs>
        <w:ind w:left="0" w:firstLine="567"/>
        <w:rPr>
          <w:sz w:val="28"/>
          <w:szCs w:val="28"/>
        </w:rPr>
      </w:pPr>
      <w:r w:rsidRPr="00F86983">
        <w:rPr>
          <w:sz w:val="28"/>
          <w:szCs w:val="28"/>
        </w:rPr>
        <w:t>Жюри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оставляет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за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собой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право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присуждать дополнительные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призовые</w:t>
      </w:r>
      <w:r w:rsidR="004F6FC0">
        <w:rPr>
          <w:sz w:val="28"/>
          <w:szCs w:val="28"/>
        </w:rPr>
        <w:t xml:space="preserve"> </w:t>
      </w:r>
      <w:r w:rsidRPr="00F86983">
        <w:rPr>
          <w:sz w:val="28"/>
          <w:szCs w:val="28"/>
        </w:rPr>
        <w:t>места.</w:t>
      </w:r>
    </w:p>
    <w:p w:rsidR="00F86983" w:rsidRPr="00F86983" w:rsidRDefault="00F86983" w:rsidP="00F86983">
      <w:pPr>
        <w:tabs>
          <w:tab w:val="left" w:pos="284"/>
          <w:tab w:val="left" w:pos="851"/>
        </w:tabs>
        <w:ind w:right="-141" w:firstLine="567"/>
        <w:jc w:val="both"/>
        <w:rPr>
          <w:sz w:val="28"/>
          <w:szCs w:val="28"/>
        </w:rPr>
        <w:sectPr w:rsidR="00F86983" w:rsidRPr="00F86983" w:rsidSect="002A5BEF">
          <w:pgSz w:w="11910" w:h="16840"/>
          <w:pgMar w:top="851" w:right="711" w:bottom="709" w:left="993" w:header="720" w:footer="720" w:gutter="0"/>
          <w:cols w:space="720"/>
        </w:sectPr>
      </w:pPr>
    </w:p>
    <w:p w:rsidR="00FF7B12" w:rsidRPr="00F86983" w:rsidRDefault="00FF7B12" w:rsidP="00F86983">
      <w:pPr>
        <w:pStyle w:val="1"/>
        <w:tabs>
          <w:tab w:val="left" w:pos="284"/>
          <w:tab w:val="left" w:pos="851"/>
        </w:tabs>
        <w:spacing w:line="240" w:lineRule="auto"/>
        <w:ind w:left="0" w:right="-141" w:firstLine="567"/>
      </w:pPr>
    </w:p>
    <w:p w:rsidR="00FF7B12" w:rsidRPr="00F86983" w:rsidRDefault="00FF7B12" w:rsidP="00FF7B12">
      <w:pPr>
        <w:ind w:right="231"/>
        <w:jc w:val="right"/>
        <w:rPr>
          <w:i/>
          <w:sz w:val="28"/>
          <w:szCs w:val="28"/>
        </w:rPr>
      </w:pPr>
      <w:r w:rsidRPr="00F86983">
        <w:rPr>
          <w:i/>
          <w:sz w:val="28"/>
          <w:szCs w:val="28"/>
        </w:rPr>
        <w:t>Приложение</w:t>
      </w:r>
    </w:p>
    <w:p w:rsidR="00FF7B12" w:rsidRPr="00F86983" w:rsidRDefault="00FF7B12" w:rsidP="00FF7B12">
      <w:pPr>
        <w:pStyle w:val="a3"/>
        <w:rPr>
          <w:i/>
        </w:rPr>
      </w:pPr>
    </w:p>
    <w:p w:rsidR="00FF7B12" w:rsidRPr="00F86983" w:rsidRDefault="00FF7B12" w:rsidP="00FF7B12">
      <w:pPr>
        <w:pStyle w:val="a5"/>
        <w:ind w:right="660"/>
      </w:pPr>
      <w:r w:rsidRPr="00F86983">
        <w:t xml:space="preserve">ЗАЯВКА НА УЧАСТИЕ </w:t>
      </w:r>
    </w:p>
    <w:p w:rsidR="00A3593A" w:rsidRPr="00F86983" w:rsidRDefault="00A3593A" w:rsidP="00A3593A">
      <w:pPr>
        <w:pStyle w:val="1"/>
        <w:tabs>
          <w:tab w:val="left" w:pos="284"/>
        </w:tabs>
        <w:spacing w:line="240" w:lineRule="auto"/>
        <w:ind w:left="0" w:right="-141"/>
      </w:pPr>
      <w:r w:rsidRPr="00F86983">
        <w:t>Конкурс семейных эко-привычек «Экология начинается с семьи»</w:t>
      </w:r>
    </w:p>
    <w:p w:rsidR="00FF7B12" w:rsidRPr="00F86983" w:rsidRDefault="00FF7B12" w:rsidP="00FF7B12">
      <w:pPr>
        <w:pStyle w:val="1"/>
        <w:ind w:left="1741" w:right="1657"/>
      </w:pPr>
    </w:p>
    <w:p w:rsidR="00FF7B12" w:rsidRPr="00F86983" w:rsidRDefault="00FF7B12" w:rsidP="00FF7B12">
      <w:pPr>
        <w:pStyle w:val="a3"/>
        <w:spacing w:before="3" w:after="1"/>
        <w:rPr>
          <w:b/>
          <w:i/>
        </w:rPr>
      </w:pPr>
    </w:p>
    <w:tbl>
      <w:tblPr>
        <w:tblStyle w:val="TableNormal"/>
        <w:tblW w:w="1013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6416"/>
      </w:tblGrid>
      <w:tr w:rsidR="00FF7B12" w:rsidRPr="00F86983" w:rsidTr="00217F69">
        <w:trPr>
          <w:trHeight w:val="554"/>
        </w:trPr>
        <w:tc>
          <w:tcPr>
            <w:tcW w:w="3723" w:type="dxa"/>
          </w:tcPr>
          <w:p w:rsidR="0033689F" w:rsidRDefault="0033689F" w:rsidP="0033689F">
            <w:pPr>
              <w:pStyle w:val="TableParagraph"/>
              <w:ind w:left="216" w:right="5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участников</w:t>
            </w:r>
          </w:p>
          <w:p w:rsidR="0033689F" w:rsidRDefault="0033689F" w:rsidP="0033689F">
            <w:pPr>
              <w:pStyle w:val="TableParagraph"/>
              <w:ind w:left="216" w:right="541"/>
              <w:rPr>
                <w:i/>
                <w:sz w:val="28"/>
                <w:szCs w:val="28"/>
              </w:rPr>
            </w:pPr>
            <w:r w:rsidRPr="0033689F">
              <w:rPr>
                <w:i/>
                <w:sz w:val="28"/>
                <w:szCs w:val="28"/>
              </w:rPr>
              <w:t>(Семья Иванов</w:t>
            </w:r>
            <w:r>
              <w:rPr>
                <w:i/>
                <w:sz w:val="28"/>
                <w:szCs w:val="28"/>
              </w:rPr>
              <w:t>а Ивана Ивановича</w:t>
            </w:r>
            <w:r w:rsidRPr="0033689F">
              <w:rPr>
                <w:i/>
                <w:sz w:val="28"/>
                <w:szCs w:val="28"/>
              </w:rPr>
              <w:t xml:space="preserve">) </w:t>
            </w:r>
          </w:p>
          <w:p w:rsidR="0033689F" w:rsidRPr="0033689F" w:rsidRDefault="0033689F" w:rsidP="0033689F">
            <w:pPr>
              <w:pStyle w:val="TableParagraph"/>
              <w:ind w:left="216" w:right="541"/>
              <w:rPr>
                <w:i/>
                <w:sz w:val="28"/>
                <w:szCs w:val="28"/>
              </w:rPr>
            </w:pPr>
          </w:p>
        </w:tc>
        <w:tc>
          <w:tcPr>
            <w:tcW w:w="6416" w:type="dxa"/>
          </w:tcPr>
          <w:p w:rsidR="00FF7B12" w:rsidRPr="00F86983" w:rsidRDefault="00FF7B12" w:rsidP="00217F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F7B12" w:rsidRPr="00F86983" w:rsidTr="00217F69">
        <w:trPr>
          <w:trHeight w:val="552"/>
        </w:trPr>
        <w:tc>
          <w:tcPr>
            <w:tcW w:w="3723" w:type="dxa"/>
          </w:tcPr>
          <w:p w:rsidR="005E6B16" w:rsidRDefault="00FF7B12" w:rsidP="00FF7B12">
            <w:pPr>
              <w:pStyle w:val="TableParagraph"/>
              <w:ind w:left="216" w:right="608"/>
              <w:rPr>
                <w:sz w:val="28"/>
                <w:szCs w:val="28"/>
              </w:rPr>
            </w:pPr>
            <w:r w:rsidRPr="00F86983">
              <w:rPr>
                <w:sz w:val="28"/>
                <w:szCs w:val="28"/>
              </w:rPr>
              <w:t>Название видеоролика</w:t>
            </w:r>
            <w:r w:rsidR="005E6B16">
              <w:rPr>
                <w:sz w:val="28"/>
                <w:szCs w:val="28"/>
              </w:rPr>
              <w:t xml:space="preserve"> / презентации </w:t>
            </w:r>
          </w:p>
          <w:p w:rsidR="00FF7B12" w:rsidRPr="00F86983" w:rsidRDefault="00FF7B12" w:rsidP="00FF7B12">
            <w:pPr>
              <w:pStyle w:val="TableParagraph"/>
              <w:ind w:left="216" w:right="608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FF7B12" w:rsidRPr="00F86983" w:rsidRDefault="00FF7B12" w:rsidP="00217F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F7B12" w:rsidRPr="00F86983" w:rsidTr="00217F69">
        <w:trPr>
          <w:trHeight w:val="827"/>
        </w:trPr>
        <w:tc>
          <w:tcPr>
            <w:tcW w:w="3723" w:type="dxa"/>
          </w:tcPr>
          <w:p w:rsidR="005E6B16" w:rsidRDefault="00FF7B12" w:rsidP="00FF7B12">
            <w:pPr>
              <w:pStyle w:val="TableParagraph"/>
              <w:ind w:left="216" w:right="382"/>
              <w:rPr>
                <w:sz w:val="28"/>
                <w:szCs w:val="28"/>
              </w:rPr>
            </w:pPr>
            <w:r w:rsidRPr="00F86983">
              <w:rPr>
                <w:sz w:val="28"/>
                <w:szCs w:val="28"/>
              </w:rPr>
              <w:t xml:space="preserve">Наименование муниципального образования </w:t>
            </w:r>
          </w:p>
          <w:p w:rsidR="00FF7B12" w:rsidRDefault="00FF7B12" w:rsidP="00FF7B12">
            <w:pPr>
              <w:pStyle w:val="TableParagraph"/>
              <w:ind w:left="216" w:right="382"/>
              <w:rPr>
                <w:sz w:val="28"/>
                <w:szCs w:val="28"/>
              </w:rPr>
            </w:pPr>
            <w:r w:rsidRPr="00F86983">
              <w:rPr>
                <w:sz w:val="28"/>
                <w:szCs w:val="28"/>
              </w:rPr>
              <w:t>(район, город и т.д.)</w:t>
            </w:r>
          </w:p>
          <w:p w:rsidR="00A3593A" w:rsidRPr="00F86983" w:rsidRDefault="00A3593A" w:rsidP="00FF7B12">
            <w:pPr>
              <w:pStyle w:val="TableParagraph"/>
              <w:ind w:left="216" w:right="382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FF7B12" w:rsidRPr="00F86983" w:rsidRDefault="00FF7B12" w:rsidP="00217F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F7B12" w:rsidRPr="00F86983" w:rsidTr="00217F69">
        <w:trPr>
          <w:trHeight w:val="551"/>
        </w:trPr>
        <w:tc>
          <w:tcPr>
            <w:tcW w:w="3723" w:type="dxa"/>
          </w:tcPr>
          <w:p w:rsidR="00FF7B12" w:rsidRDefault="00FF7B12" w:rsidP="00217F69">
            <w:pPr>
              <w:pStyle w:val="TableParagraph"/>
              <w:ind w:left="216" w:right="608"/>
              <w:rPr>
                <w:sz w:val="28"/>
                <w:szCs w:val="28"/>
              </w:rPr>
            </w:pPr>
            <w:r w:rsidRPr="00F86983">
              <w:rPr>
                <w:sz w:val="28"/>
                <w:szCs w:val="28"/>
              </w:rPr>
              <w:t>Контактный телефон</w:t>
            </w:r>
          </w:p>
          <w:p w:rsidR="0033689F" w:rsidRPr="00F86983" w:rsidRDefault="0033689F" w:rsidP="00217F69">
            <w:pPr>
              <w:pStyle w:val="TableParagraph"/>
              <w:ind w:left="216" w:right="608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FF7B12" w:rsidRPr="00F86983" w:rsidRDefault="00FF7B12" w:rsidP="00217F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F7B12" w:rsidRPr="00F86983" w:rsidTr="00217F69">
        <w:trPr>
          <w:trHeight w:val="554"/>
        </w:trPr>
        <w:tc>
          <w:tcPr>
            <w:tcW w:w="3723" w:type="dxa"/>
          </w:tcPr>
          <w:p w:rsidR="00FF7B12" w:rsidRDefault="00FF7B12" w:rsidP="00217F69">
            <w:pPr>
              <w:pStyle w:val="TableParagraph"/>
              <w:ind w:left="216" w:right="607"/>
              <w:rPr>
                <w:sz w:val="28"/>
                <w:szCs w:val="28"/>
              </w:rPr>
            </w:pPr>
            <w:r w:rsidRPr="00F86983">
              <w:rPr>
                <w:sz w:val="28"/>
                <w:szCs w:val="28"/>
              </w:rPr>
              <w:t>E-</w:t>
            </w:r>
            <w:proofErr w:type="spellStart"/>
            <w:r w:rsidRPr="00F86983">
              <w:rPr>
                <w:sz w:val="28"/>
                <w:szCs w:val="28"/>
              </w:rPr>
              <w:t>mail</w:t>
            </w:r>
            <w:proofErr w:type="spellEnd"/>
          </w:p>
          <w:p w:rsidR="0033689F" w:rsidRPr="00F86983" w:rsidRDefault="0033689F" w:rsidP="00217F69">
            <w:pPr>
              <w:pStyle w:val="TableParagraph"/>
              <w:ind w:left="216" w:right="607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FF7B12" w:rsidRPr="00F86983" w:rsidRDefault="00FF7B12" w:rsidP="00217F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7471C" w:rsidRPr="00F86983" w:rsidTr="00217F69">
        <w:trPr>
          <w:trHeight w:val="554"/>
        </w:trPr>
        <w:tc>
          <w:tcPr>
            <w:tcW w:w="3723" w:type="dxa"/>
          </w:tcPr>
          <w:p w:rsidR="00D7471C" w:rsidRPr="00F86983" w:rsidRDefault="00D7471C" w:rsidP="00217F69">
            <w:pPr>
              <w:pStyle w:val="TableParagraph"/>
              <w:ind w:left="216" w:right="6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облако </w:t>
            </w:r>
          </w:p>
        </w:tc>
        <w:tc>
          <w:tcPr>
            <w:tcW w:w="6416" w:type="dxa"/>
          </w:tcPr>
          <w:p w:rsidR="00D7471C" w:rsidRPr="00F86983" w:rsidRDefault="00D7471C" w:rsidP="00217F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54574" w:rsidRPr="00F86983" w:rsidRDefault="00F54574" w:rsidP="00DC6B34">
      <w:pPr>
        <w:pStyle w:val="a3"/>
        <w:tabs>
          <w:tab w:val="left" w:pos="284"/>
        </w:tabs>
        <w:ind w:left="0" w:right="-141" w:firstLine="0"/>
        <w:rPr>
          <w:b/>
        </w:rPr>
      </w:pPr>
    </w:p>
    <w:sectPr w:rsidR="00F54574" w:rsidRPr="00F86983" w:rsidSect="00D91C72">
      <w:pgSz w:w="11910" w:h="16840"/>
      <w:pgMar w:top="680" w:right="711" w:bottom="74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601"/>
    <w:multiLevelType w:val="hybridMultilevel"/>
    <w:tmpl w:val="1E4EE480"/>
    <w:lvl w:ilvl="0" w:tplc="8028F2F6">
      <w:start w:val="1"/>
      <w:numFmt w:val="decimal"/>
      <w:lvlText w:val="%1."/>
      <w:lvlJc w:val="left"/>
      <w:pPr>
        <w:ind w:left="960" w:hanging="8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1445AC">
      <w:numFmt w:val="bullet"/>
      <w:lvlText w:val=""/>
      <w:lvlJc w:val="left"/>
      <w:pPr>
        <w:ind w:left="124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490F0EE">
      <w:numFmt w:val="bullet"/>
      <w:lvlText w:val="•"/>
      <w:lvlJc w:val="left"/>
      <w:pPr>
        <w:ind w:left="2276" w:hanging="567"/>
      </w:pPr>
      <w:rPr>
        <w:rFonts w:hint="default"/>
        <w:lang w:val="ru-RU" w:eastAsia="en-US" w:bidi="ar-SA"/>
      </w:rPr>
    </w:lvl>
    <w:lvl w:ilvl="3" w:tplc="96E0A2DA">
      <w:numFmt w:val="bullet"/>
      <w:lvlText w:val="•"/>
      <w:lvlJc w:val="left"/>
      <w:pPr>
        <w:ind w:left="3312" w:hanging="567"/>
      </w:pPr>
      <w:rPr>
        <w:rFonts w:hint="default"/>
        <w:lang w:val="ru-RU" w:eastAsia="en-US" w:bidi="ar-SA"/>
      </w:rPr>
    </w:lvl>
    <w:lvl w:ilvl="4" w:tplc="34306258">
      <w:numFmt w:val="bullet"/>
      <w:lvlText w:val="•"/>
      <w:lvlJc w:val="left"/>
      <w:pPr>
        <w:ind w:left="4348" w:hanging="567"/>
      </w:pPr>
      <w:rPr>
        <w:rFonts w:hint="default"/>
        <w:lang w:val="ru-RU" w:eastAsia="en-US" w:bidi="ar-SA"/>
      </w:rPr>
    </w:lvl>
    <w:lvl w:ilvl="5" w:tplc="5A1419D4">
      <w:numFmt w:val="bullet"/>
      <w:lvlText w:val="•"/>
      <w:lvlJc w:val="left"/>
      <w:pPr>
        <w:ind w:left="5385" w:hanging="567"/>
      </w:pPr>
      <w:rPr>
        <w:rFonts w:hint="default"/>
        <w:lang w:val="ru-RU" w:eastAsia="en-US" w:bidi="ar-SA"/>
      </w:rPr>
    </w:lvl>
    <w:lvl w:ilvl="6" w:tplc="1C72819E">
      <w:numFmt w:val="bullet"/>
      <w:lvlText w:val="•"/>
      <w:lvlJc w:val="left"/>
      <w:pPr>
        <w:ind w:left="6421" w:hanging="567"/>
      </w:pPr>
      <w:rPr>
        <w:rFonts w:hint="default"/>
        <w:lang w:val="ru-RU" w:eastAsia="en-US" w:bidi="ar-SA"/>
      </w:rPr>
    </w:lvl>
    <w:lvl w:ilvl="7" w:tplc="2B2200CC">
      <w:numFmt w:val="bullet"/>
      <w:lvlText w:val="•"/>
      <w:lvlJc w:val="left"/>
      <w:pPr>
        <w:ind w:left="7457" w:hanging="567"/>
      </w:pPr>
      <w:rPr>
        <w:rFonts w:hint="default"/>
        <w:lang w:val="ru-RU" w:eastAsia="en-US" w:bidi="ar-SA"/>
      </w:rPr>
    </w:lvl>
    <w:lvl w:ilvl="8" w:tplc="EA28BF8C">
      <w:numFmt w:val="bullet"/>
      <w:lvlText w:val="•"/>
      <w:lvlJc w:val="left"/>
      <w:pPr>
        <w:ind w:left="8493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261B0458"/>
    <w:multiLevelType w:val="hybridMultilevel"/>
    <w:tmpl w:val="CBDAFCB0"/>
    <w:lvl w:ilvl="0" w:tplc="A330137A">
      <w:start w:val="1"/>
      <w:numFmt w:val="upperRoman"/>
      <w:lvlText w:val="%1."/>
      <w:lvlJc w:val="left"/>
      <w:pPr>
        <w:ind w:left="1017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64EEE96">
      <w:numFmt w:val="bullet"/>
      <w:lvlText w:val="•"/>
      <w:lvlJc w:val="left"/>
      <w:pPr>
        <w:ind w:left="5124" w:hanging="250"/>
      </w:pPr>
      <w:rPr>
        <w:rFonts w:hint="default"/>
        <w:lang w:val="ru-RU" w:eastAsia="en-US" w:bidi="ar-SA"/>
      </w:rPr>
    </w:lvl>
    <w:lvl w:ilvl="2" w:tplc="995289A6">
      <w:numFmt w:val="bullet"/>
      <w:lvlText w:val="•"/>
      <w:lvlJc w:val="left"/>
      <w:pPr>
        <w:ind w:left="5729" w:hanging="250"/>
      </w:pPr>
      <w:rPr>
        <w:rFonts w:hint="default"/>
        <w:lang w:val="ru-RU" w:eastAsia="en-US" w:bidi="ar-SA"/>
      </w:rPr>
    </w:lvl>
    <w:lvl w:ilvl="3" w:tplc="3154F422">
      <w:numFmt w:val="bullet"/>
      <w:lvlText w:val="•"/>
      <w:lvlJc w:val="left"/>
      <w:pPr>
        <w:ind w:left="6333" w:hanging="250"/>
      </w:pPr>
      <w:rPr>
        <w:rFonts w:hint="default"/>
        <w:lang w:val="ru-RU" w:eastAsia="en-US" w:bidi="ar-SA"/>
      </w:rPr>
    </w:lvl>
    <w:lvl w:ilvl="4" w:tplc="4EE86F2A">
      <w:numFmt w:val="bullet"/>
      <w:lvlText w:val="•"/>
      <w:lvlJc w:val="left"/>
      <w:pPr>
        <w:ind w:left="6938" w:hanging="250"/>
      </w:pPr>
      <w:rPr>
        <w:rFonts w:hint="default"/>
        <w:lang w:val="ru-RU" w:eastAsia="en-US" w:bidi="ar-SA"/>
      </w:rPr>
    </w:lvl>
    <w:lvl w:ilvl="5" w:tplc="3D36B696">
      <w:numFmt w:val="bullet"/>
      <w:lvlText w:val="•"/>
      <w:lvlJc w:val="left"/>
      <w:pPr>
        <w:ind w:left="7543" w:hanging="250"/>
      </w:pPr>
      <w:rPr>
        <w:rFonts w:hint="default"/>
        <w:lang w:val="ru-RU" w:eastAsia="en-US" w:bidi="ar-SA"/>
      </w:rPr>
    </w:lvl>
    <w:lvl w:ilvl="6" w:tplc="2C087820">
      <w:numFmt w:val="bullet"/>
      <w:lvlText w:val="•"/>
      <w:lvlJc w:val="left"/>
      <w:pPr>
        <w:ind w:left="8147" w:hanging="250"/>
      </w:pPr>
      <w:rPr>
        <w:rFonts w:hint="default"/>
        <w:lang w:val="ru-RU" w:eastAsia="en-US" w:bidi="ar-SA"/>
      </w:rPr>
    </w:lvl>
    <w:lvl w:ilvl="7" w:tplc="CBE0F790">
      <w:numFmt w:val="bullet"/>
      <w:lvlText w:val="•"/>
      <w:lvlJc w:val="left"/>
      <w:pPr>
        <w:ind w:left="8752" w:hanging="250"/>
      </w:pPr>
      <w:rPr>
        <w:rFonts w:hint="default"/>
        <w:lang w:val="ru-RU" w:eastAsia="en-US" w:bidi="ar-SA"/>
      </w:rPr>
    </w:lvl>
    <w:lvl w:ilvl="8" w:tplc="D46CCD50">
      <w:numFmt w:val="bullet"/>
      <w:lvlText w:val="•"/>
      <w:lvlJc w:val="left"/>
      <w:pPr>
        <w:ind w:left="9357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420F7ADA"/>
    <w:multiLevelType w:val="multilevel"/>
    <w:tmpl w:val="C7140320"/>
    <w:lvl w:ilvl="0">
      <w:start w:val="6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4D50351E"/>
    <w:multiLevelType w:val="hybridMultilevel"/>
    <w:tmpl w:val="00BA404E"/>
    <w:lvl w:ilvl="0" w:tplc="3F08A662">
      <w:start w:val="1"/>
      <w:numFmt w:val="decimal"/>
      <w:lvlText w:val="%1."/>
      <w:lvlJc w:val="left"/>
      <w:pPr>
        <w:ind w:left="677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F89448">
      <w:numFmt w:val="bullet"/>
      <w:lvlText w:val="•"/>
      <w:lvlJc w:val="left"/>
      <w:pPr>
        <w:ind w:left="1668" w:hanging="428"/>
      </w:pPr>
      <w:rPr>
        <w:rFonts w:hint="default"/>
        <w:lang w:val="ru-RU" w:eastAsia="en-US" w:bidi="ar-SA"/>
      </w:rPr>
    </w:lvl>
    <w:lvl w:ilvl="2" w:tplc="08D88A38">
      <w:numFmt w:val="bullet"/>
      <w:lvlText w:val="•"/>
      <w:lvlJc w:val="left"/>
      <w:pPr>
        <w:ind w:left="2657" w:hanging="428"/>
      </w:pPr>
      <w:rPr>
        <w:rFonts w:hint="default"/>
        <w:lang w:val="ru-RU" w:eastAsia="en-US" w:bidi="ar-SA"/>
      </w:rPr>
    </w:lvl>
    <w:lvl w:ilvl="3" w:tplc="1FA2CEBC">
      <w:numFmt w:val="bullet"/>
      <w:lvlText w:val="•"/>
      <w:lvlJc w:val="left"/>
      <w:pPr>
        <w:ind w:left="3645" w:hanging="428"/>
      </w:pPr>
      <w:rPr>
        <w:rFonts w:hint="default"/>
        <w:lang w:val="ru-RU" w:eastAsia="en-US" w:bidi="ar-SA"/>
      </w:rPr>
    </w:lvl>
    <w:lvl w:ilvl="4" w:tplc="9BA698F4">
      <w:numFmt w:val="bullet"/>
      <w:lvlText w:val="•"/>
      <w:lvlJc w:val="left"/>
      <w:pPr>
        <w:ind w:left="4634" w:hanging="428"/>
      </w:pPr>
      <w:rPr>
        <w:rFonts w:hint="default"/>
        <w:lang w:val="ru-RU" w:eastAsia="en-US" w:bidi="ar-SA"/>
      </w:rPr>
    </w:lvl>
    <w:lvl w:ilvl="5" w:tplc="6AD01892">
      <w:numFmt w:val="bullet"/>
      <w:lvlText w:val="•"/>
      <w:lvlJc w:val="left"/>
      <w:pPr>
        <w:ind w:left="5623" w:hanging="428"/>
      </w:pPr>
      <w:rPr>
        <w:rFonts w:hint="default"/>
        <w:lang w:val="ru-RU" w:eastAsia="en-US" w:bidi="ar-SA"/>
      </w:rPr>
    </w:lvl>
    <w:lvl w:ilvl="6" w:tplc="F3EA1214">
      <w:numFmt w:val="bullet"/>
      <w:lvlText w:val="•"/>
      <w:lvlJc w:val="left"/>
      <w:pPr>
        <w:ind w:left="6611" w:hanging="428"/>
      </w:pPr>
      <w:rPr>
        <w:rFonts w:hint="default"/>
        <w:lang w:val="ru-RU" w:eastAsia="en-US" w:bidi="ar-SA"/>
      </w:rPr>
    </w:lvl>
    <w:lvl w:ilvl="7" w:tplc="033200F2">
      <w:numFmt w:val="bullet"/>
      <w:lvlText w:val="•"/>
      <w:lvlJc w:val="left"/>
      <w:pPr>
        <w:ind w:left="7600" w:hanging="428"/>
      </w:pPr>
      <w:rPr>
        <w:rFonts w:hint="default"/>
        <w:lang w:val="ru-RU" w:eastAsia="en-US" w:bidi="ar-SA"/>
      </w:rPr>
    </w:lvl>
    <w:lvl w:ilvl="8" w:tplc="921842DE">
      <w:numFmt w:val="bullet"/>
      <w:lvlText w:val="•"/>
      <w:lvlJc w:val="left"/>
      <w:pPr>
        <w:ind w:left="858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4DBB340B"/>
    <w:multiLevelType w:val="hybridMultilevel"/>
    <w:tmpl w:val="711CCB38"/>
    <w:lvl w:ilvl="0" w:tplc="B442D5F2">
      <w:start w:val="9"/>
      <w:numFmt w:val="decimal"/>
      <w:lvlText w:val="%1."/>
      <w:lvlJc w:val="left"/>
      <w:pPr>
        <w:ind w:left="677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48A1A8">
      <w:start w:val="1"/>
      <w:numFmt w:val="decimal"/>
      <w:lvlText w:val="%2."/>
      <w:lvlJc w:val="left"/>
      <w:pPr>
        <w:ind w:left="677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872E594">
      <w:numFmt w:val="bullet"/>
      <w:lvlText w:val=""/>
      <w:lvlJc w:val="left"/>
      <w:pPr>
        <w:ind w:left="124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9626384">
      <w:numFmt w:val="bullet"/>
      <w:lvlText w:val="•"/>
      <w:lvlJc w:val="left"/>
      <w:pPr>
        <w:ind w:left="3312" w:hanging="567"/>
      </w:pPr>
      <w:rPr>
        <w:rFonts w:hint="default"/>
        <w:lang w:val="ru-RU" w:eastAsia="en-US" w:bidi="ar-SA"/>
      </w:rPr>
    </w:lvl>
    <w:lvl w:ilvl="4" w:tplc="2BF4ADD8">
      <w:numFmt w:val="bullet"/>
      <w:lvlText w:val="•"/>
      <w:lvlJc w:val="left"/>
      <w:pPr>
        <w:ind w:left="4348" w:hanging="567"/>
      </w:pPr>
      <w:rPr>
        <w:rFonts w:hint="default"/>
        <w:lang w:val="ru-RU" w:eastAsia="en-US" w:bidi="ar-SA"/>
      </w:rPr>
    </w:lvl>
    <w:lvl w:ilvl="5" w:tplc="BDDE8AFC">
      <w:numFmt w:val="bullet"/>
      <w:lvlText w:val="•"/>
      <w:lvlJc w:val="left"/>
      <w:pPr>
        <w:ind w:left="5385" w:hanging="567"/>
      </w:pPr>
      <w:rPr>
        <w:rFonts w:hint="default"/>
        <w:lang w:val="ru-RU" w:eastAsia="en-US" w:bidi="ar-SA"/>
      </w:rPr>
    </w:lvl>
    <w:lvl w:ilvl="6" w:tplc="5F9695F8">
      <w:numFmt w:val="bullet"/>
      <w:lvlText w:val="•"/>
      <w:lvlJc w:val="left"/>
      <w:pPr>
        <w:ind w:left="6421" w:hanging="567"/>
      </w:pPr>
      <w:rPr>
        <w:rFonts w:hint="default"/>
        <w:lang w:val="ru-RU" w:eastAsia="en-US" w:bidi="ar-SA"/>
      </w:rPr>
    </w:lvl>
    <w:lvl w:ilvl="7" w:tplc="E29612A0">
      <w:numFmt w:val="bullet"/>
      <w:lvlText w:val="•"/>
      <w:lvlJc w:val="left"/>
      <w:pPr>
        <w:ind w:left="7457" w:hanging="567"/>
      </w:pPr>
      <w:rPr>
        <w:rFonts w:hint="default"/>
        <w:lang w:val="ru-RU" w:eastAsia="en-US" w:bidi="ar-SA"/>
      </w:rPr>
    </w:lvl>
    <w:lvl w:ilvl="8" w:tplc="E9006BA2">
      <w:numFmt w:val="bullet"/>
      <w:lvlText w:val="•"/>
      <w:lvlJc w:val="left"/>
      <w:pPr>
        <w:ind w:left="849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5495318E"/>
    <w:multiLevelType w:val="hybridMultilevel"/>
    <w:tmpl w:val="7E668F86"/>
    <w:lvl w:ilvl="0" w:tplc="86A015D4">
      <w:start w:val="1"/>
      <w:numFmt w:val="decimal"/>
      <w:lvlText w:val="%1."/>
      <w:lvlJc w:val="left"/>
      <w:pPr>
        <w:ind w:left="677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43DFE">
      <w:numFmt w:val="bullet"/>
      <w:lvlText w:val=""/>
      <w:lvlJc w:val="left"/>
      <w:pPr>
        <w:ind w:left="1243" w:hanging="567"/>
      </w:pPr>
      <w:rPr>
        <w:rFonts w:hint="default"/>
        <w:w w:val="100"/>
        <w:lang w:val="ru-RU" w:eastAsia="en-US" w:bidi="ar-SA"/>
      </w:rPr>
    </w:lvl>
    <w:lvl w:ilvl="2" w:tplc="C0728B10">
      <w:numFmt w:val="bullet"/>
      <w:lvlText w:val="•"/>
      <w:lvlJc w:val="left"/>
      <w:pPr>
        <w:ind w:left="2276" w:hanging="567"/>
      </w:pPr>
      <w:rPr>
        <w:rFonts w:hint="default"/>
        <w:lang w:val="ru-RU" w:eastAsia="en-US" w:bidi="ar-SA"/>
      </w:rPr>
    </w:lvl>
    <w:lvl w:ilvl="3" w:tplc="51C8C456">
      <w:numFmt w:val="bullet"/>
      <w:lvlText w:val="•"/>
      <w:lvlJc w:val="left"/>
      <w:pPr>
        <w:ind w:left="3312" w:hanging="567"/>
      </w:pPr>
      <w:rPr>
        <w:rFonts w:hint="default"/>
        <w:lang w:val="ru-RU" w:eastAsia="en-US" w:bidi="ar-SA"/>
      </w:rPr>
    </w:lvl>
    <w:lvl w:ilvl="4" w:tplc="B980DB94">
      <w:numFmt w:val="bullet"/>
      <w:lvlText w:val="•"/>
      <w:lvlJc w:val="left"/>
      <w:pPr>
        <w:ind w:left="4348" w:hanging="567"/>
      </w:pPr>
      <w:rPr>
        <w:rFonts w:hint="default"/>
        <w:lang w:val="ru-RU" w:eastAsia="en-US" w:bidi="ar-SA"/>
      </w:rPr>
    </w:lvl>
    <w:lvl w:ilvl="5" w:tplc="6BA64AF8">
      <w:numFmt w:val="bullet"/>
      <w:lvlText w:val="•"/>
      <w:lvlJc w:val="left"/>
      <w:pPr>
        <w:ind w:left="5385" w:hanging="567"/>
      </w:pPr>
      <w:rPr>
        <w:rFonts w:hint="default"/>
        <w:lang w:val="ru-RU" w:eastAsia="en-US" w:bidi="ar-SA"/>
      </w:rPr>
    </w:lvl>
    <w:lvl w:ilvl="6" w:tplc="7602C820">
      <w:numFmt w:val="bullet"/>
      <w:lvlText w:val="•"/>
      <w:lvlJc w:val="left"/>
      <w:pPr>
        <w:ind w:left="6421" w:hanging="567"/>
      </w:pPr>
      <w:rPr>
        <w:rFonts w:hint="default"/>
        <w:lang w:val="ru-RU" w:eastAsia="en-US" w:bidi="ar-SA"/>
      </w:rPr>
    </w:lvl>
    <w:lvl w:ilvl="7" w:tplc="FF1EBE2A">
      <w:numFmt w:val="bullet"/>
      <w:lvlText w:val="•"/>
      <w:lvlJc w:val="left"/>
      <w:pPr>
        <w:ind w:left="7457" w:hanging="567"/>
      </w:pPr>
      <w:rPr>
        <w:rFonts w:hint="default"/>
        <w:lang w:val="ru-RU" w:eastAsia="en-US" w:bidi="ar-SA"/>
      </w:rPr>
    </w:lvl>
    <w:lvl w:ilvl="8" w:tplc="FF169E3A">
      <w:numFmt w:val="bullet"/>
      <w:lvlText w:val="•"/>
      <w:lvlJc w:val="left"/>
      <w:pPr>
        <w:ind w:left="8493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5BAF0C86"/>
    <w:multiLevelType w:val="multilevel"/>
    <w:tmpl w:val="4DD66C88"/>
    <w:lvl w:ilvl="0">
      <w:start w:val="1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60E50717"/>
    <w:multiLevelType w:val="hybridMultilevel"/>
    <w:tmpl w:val="6016B304"/>
    <w:lvl w:ilvl="0" w:tplc="4D10B862">
      <w:start w:val="15"/>
      <w:numFmt w:val="decimal"/>
      <w:lvlText w:val="%1."/>
      <w:lvlJc w:val="left"/>
      <w:pPr>
        <w:ind w:left="677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8084EA">
      <w:numFmt w:val="bullet"/>
      <w:lvlText w:val=""/>
      <w:lvlJc w:val="left"/>
      <w:pPr>
        <w:ind w:left="124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848BEA6">
      <w:numFmt w:val="bullet"/>
      <w:lvlText w:val="•"/>
      <w:lvlJc w:val="left"/>
      <w:pPr>
        <w:ind w:left="2276" w:hanging="567"/>
      </w:pPr>
      <w:rPr>
        <w:rFonts w:hint="default"/>
        <w:lang w:val="ru-RU" w:eastAsia="en-US" w:bidi="ar-SA"/>
      </w:rPr>
    </w:lvl>
    <w:lvl w:ilvl="3" w:tplc="78EA0E5A">
      <w:numFmt w:val="bullet"/>
      <w:lvlText w:val="•"/>
      <w:lvlJc w:val="left"/>
      <w:pPr>
        <w:ind w:left="3312" w:hanging="567"/>
      </w:pPr>
      <w:rPr>
        <w:rFonts w:hint="default"/>
        <w:lang w:val="ru-RU" w:eastAsia="en-US" w:bidi="ar-SA"/>
      </w:rPr>
    </w:lvl>
    <w:lvl w:ilvl="4" w:tplc="055E4608">
      <w:numFmt w:val="bullet"/>
      <w:lvlText w:val="•"/>
      <w:lvlJc w:val="left"/>
      <w:pPr>
        <w:ind w:left="4348" w:hanging="567"/>
      </w:pPr>
      <w:rPr>
        <w:rFonts w:hint="default"/>
        <w:lang w:val="ru-RU" w:eastAsia="en-US" w:bidi="ar-SA"/>
      </w:rPr>
    </w:lvl>
    <w:lvl w:ilvl="5" w:tplc="017E7B84">
      <w:numFmt w:val="bullet"/>
      <w:lvlText w:val="•"/>
      <w:lvlJc w:val="left"/>
      <w:pPr>
        <w:ind w:left="5385" w:hanging="567"/>
      </w:pPr>
      <w:rPr>
        <w:rFonts w:hint="default"/>
        <w:lang w:val="ru-RU" w:eastAsia="en-US" w:bidi="ar-SA"/>
      </w:rPr>
    </w:lvl>
    <w:lvl w:ilvl="6" w:tplc="ED8CC218">
      <w:numFmt w:val="bullet"/>
      <w:lvlText w:val="•"/>
      <w:lvlJc w:val="left"/>
      <w:pPr>
        <w:ind w:left="6421" w:hanging="567"/>
      </w:pPr>
      <w:rPr>
        <w:rFonts w:hint="default"/>
        <w:lang w:val="ru-RU" w:eastAsia="en-US" w:bidi="ar-SA"/>
      </w:rPr>
    </w:lvl>
    <w:lvl w:ilvl="7" w:tplc="94AC2C26">
      <w:numFmt w:val="bullet"/>
      <w:lvlText w:val="•"/>
      <w:lvlJc w:val="left"/>
      <w:pPr>
        <w:ind w:left="7457" w:hanging="567"/>
      </w:pPr>
      <w:rPr>
        <w:rFonts w:hint="default"/>
        <w:lang w:val="ru-RU" w:eastAsia="en-US" w:bidi="ar-SA"/>
      </w:rPr>
    </w:lvl>
    <w:lvl w:ilvl="8" w:tplc="0A9EC7BC">
      <w:numFmt w:val="bullet"/>
      <w:lvlText w:val="•"/>
      <w:lvlJc w:val="left"/>
      <w:pPr>
        <w:ind w:left="8493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65D27F68"/>
    <w:multiLevelType w:val="hybridMultilevel"/>
    <w:tmpl w:val="F5D2288E"/>
    <w:lvl w:ilvl="0" w:tplc="5E569824">
      <w:start w:val="1"/>
      <w:numFmt w:val="decimal"/>
      <w:lvlText w:val="%1."/>
      <w:lvlJc w:val="left"/>
      <w:pPr>
        <w:ind w:left="677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CC391A">
      <w:numFmt w:val="bullet"/>
      <w:lvlText w:val=""/>
      <w:lvlJc w:val="left"/>
      <w:pPr>
        <w:ind w:left="124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ECCFD5A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3" w:tplc="F670C6C4">
      <w:numFmt w:val="bullet"/>
      <w:lvlText w:val="•"/>
      <w:lvlJc w:val="left"/>
      <w:pPr>
        <w:ind w:left="2405" w:hanging="567"/>
      </w:pPr>
      <w:rPr>
        <w:rFonts w:hint="default"/>
        <w:lang w:val="ru-RU" w:eastAsia="en-US" w:bidi="ar-SA"/>
      </w:rPr>
    </w:lvl>
    <w:lvl w:ilvl="4" w:tplc="CE982356">
      <w:numFmt w:val="bullet"/>
      <w:lvlText w:val="•"/>
      <w:lvlJc w:val="left"/>
      <w:pPr>
        <w:ind w:left="3571" w:hanging="567"/>
      </w:pPr>
      <w:rPr>
        <w:rFonts w:hint="default"/>
        <w:lang w:val="ru-RU" w:eastAsia="en-US" w:bidi="ar-SA"/>
      </w:rPr>
    </w:lvl>
    <w:lvl w:ilvl="5" w:tplc="DB8AC700">
      <w:numFmt w:val="bullet"/>
      <w:lvlText w:val="•"/>
      <w:lvlJc w:val="left"/>
      <w:pPr>
        <w:ind w:left="4737" w:hanging="567"/>
      </w:pPr>
      <w:rPr>
        <w:rFonts w:hint="default"/>
        <w:lang w:val="ru-RU" w:eastAsia="en-US" w:bidi="ar-SA"/>
      </w:rPr>
    </w:lvl>
    <w:lvl w:ilvl="6" w:tplc="C464BB08">
      <w:numFmt w:val="bullet"/>
      <w:lvlText w:val="•"/>
      <w:lvlJc w:val="left"/>
      <w:pPr>
        <w:ind w:left="5903" w:hanging="567"/>
      </w:pPr>
      <w:rPr>
        <w:rFonts w:hint="default"/>
        <w:lang w:val="ru-RU" w:eastAsia="en-US" w:bidi="ar-SA"/>
      </w:rPr>
    </w:lvl>
    <w:lvl w:ilvl="7" w:tplc="DB5619E6">
      <w:numFmt w:val="bullet"/>
      <w:lvlText w:val="•"/>
      <w:lvlJc w:val="left"/>
      <w:pPr>
        <w:ind w:left="7069" w:hanging="567"/>
      </w:pPr>
      <w:rPr>
        <w:rFonts w:hint="default"/>
        <w:lang w:val="ru-RU" w:eastAsia="en-US" w:bidi="ar-SA"/>
      </w:rPr>
    </w:lvl>
    <w:lvl w:ilvl="8" w:tplc="021C330A">
      <w:numFmt w:val="bullet"/>
      <w:lvlText w:val="•"/>
      <w:lvlJc w:val="left"/>
      <w:pPr>
        <w:ind w:left="8234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67B852A2"/>
    <w:multiLevelType w:val="multilevel"/>
    <w:tmpl w:val="CA940EBC"/>
    <w:lvl w:ilvl="0">
      <w:start w:val="1"/>
      <w:numFmt w:val="decimal"/>
      <w:lvlText w:val="%1."/>
      <w:lvlJc w:val="left"/>
      <w:pPr>
        <w:ind w:left="511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9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9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9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7" w:hanging="648"/>
      </w:pPr>
      <w:rPr>
        <w:rFonts w:hint="default"/>
        <w:lang w:val="ru-RU" w:eastAsia="en-US" w:bidi="ar-SA"/>
      </w:rPr>
    </w:lvl>
  </w:abstractNum>
  <w:abstractNum w:abstractNumId="10" w15:restartNumberingAfterBreak="0">
    <w:nsid w:val="6924535D"/>
    <w:multiLevelType w:val="multilevel"/>
    <w:tmpl w:val="0060AE16"/>
    <w:lvl w:ilvl="0">
      <w:start w:val="4"/>
      <w:numFmt w:val="decimal"/>
      <w:lvlText w:val="%1"/>
      <w:lvlJc w:val="left"/>
      <w:pPr>
        <w:ind w:left="124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6D0358F4"/>
    <w:multiLevelType w:val="hybridMultilevel"/>
    <w:tmpl w:val="A9887092"/>
    <w:lvl w:ilvl="0" w:tplc="06428F8A">
      <w:start w:val="2"/>
      <w:numFmt w:val="upperRoman"/>
      <w:lvlText w:val="%1"/>
      <w:lvlJc w:val="left"/>
      <w:pPr>
        <w:ind w:left="332" w:hanging="3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1F4851AC">
      <w:numFmt w:val="bullet"/>
      <w:lvlText w:val="•"/>
      <w:lvlJc w:val="left"/>
      <w:pPr>
        <w:ind w:left="1370" w:hanging="326"/>
      </w:pPr>
      <w:rPr>
        <w:rFonts w:hint="default"/>
        <w:lang w:val="ru-RU" w:eastAsia="en-US" w:bidi="ar-SA"/>
      </w:rPr>
    </w:lvl>
    <w:lvl w:ilvl="2" w:tplc="C972B006">
      <w:numFmt w:val="bullet"/>
      <w:lvlText w:val="•"/>
      <w:lvlJc w:val="left"/>
      <w:pPr>
        <w:ind w:left="2401" w:hanging="326"/>
      </w:pPr>
      <w:rPr>
        <w:rFonts w:hint="default"/>
        <w:lang w:val="ru-RU" w:eastAsia="en-US" w:bidi="ar-SA"/>
      </w:rPr>
    </w:lvl>
    <w:lvl w:ilvl="3" w:tplc="75E67716">
      <w:numFmt w:val="bullet"/>
      <w:lvlText w:val="•"/>
      <w:lvlJc w:val="left"/>
      <w:pPr>
        <w:ind w:left="3431" w:hanging="326"/>
      </w:pPr>
      <w:rPr>
        <w:rFonts w:hint="default"/>
        <w:lang w:val="ru-RU" w:eastAsia="en-US" w:bidi="ar-SA"/>
      </w:rPr>
    </w:lvl>
    <w:lvl w:ilvl="4" w:tplc="007009F0">
      <w:numFmt w:val="bullet"/>
      <w:lvlText w:val="•"/>
      <w:lvlJc w:val="left"/>
      <w:pPr>
        <w:ind w:left="4462" w:hanging="326"/>
      </w:pPr>
      <w:rPr>
        <w:rFonts w:hint="default"/>
        <w:lang w:val="ru-RU" w:eastAsia="en-US" w:bidi="ar-SA"/>
      </w:rPr>
    </w:lvl>
    <w:lvl w:ilvl="5" w:tplc="A4B8A85C">
      <w:numFmt w:val="bullet"/>
      <w:lvlText w:val="•"/>
      <w:lvlJc w:val="left"/>
      <w:pPr>
        <w:ind w:left="5493" w:hanging="326"/>
      </w:pPr>
      <w:rPr>
        <w:rFonts w:hint="default"/>
        <w:lang w:val="ru-RU" w:eastAsia="en-US" w:bidi="ar-SA"/>
      </w:rPr>
    </w:lvl>
    <w:lvl w:ilvl="6" w:tplc="44B8C318">
      <w:numFmt w:val="bullet"/>
      <w:lvlText w:val="•"/>
      <w:lvlJc w:val="left"/>
      <w:pPr>
        <w:ind w:left="6523" w:hanging="326"/>
      </w:pPr>
      <w:rPr>
        <w:rFonts w:hint="default"/>
        <w:lang w:val="ru-RU" w:eastAsia="en-US" w:bidi="ar-SA"/>
      </w:rPr>
    </w:lvl>
    <w:lvl w:ilvl="7" w:tplc="0A966678">
      <w:numFmt w:val="bullet"/>
      <w:lvlText w:val="•"/>
      <w:lvlJc w:val="left"/>
      <w:pPr>
        <w:ind w:left="7554" w:hanging="326"/>
      </w:pPr>
      <w:rPr>
        <w:rFonts w:hint="default"/>
        <w:lang w:val="ru-RU" w:eastAsia="en-US" w:bidi="ar-SA"/>
      </w:rPr>
    </w:lvl>
    <w:lvl w:ilvl="8" w:tplc="8E90C2BA">
      <w:numFmt w:val="bullet"/>
      <w:lvlText w:val="•"/>
      <w:lvlJc w:val="left"/>
      <w:pPr>
        <w:ind w:left="8585" w:hanging="326"/>
      </w:pPr>
      <w:rPr>
        <w:rFonts w:hint="default"/>
        <w:lang w:val="ru-RU" w:eastAsia="en-US" w:bidi="ar-SA"/>
      </w:rPr>
    </w:lvl>
  </w:abstractNum>
  <w:abstractNum w:abstractNumId="12" w15:restartNumberingAfterBreak="0">
    <w:nsid w:val="78524099"/>
    <w:multiLevelType w:val="hybridMultilevel"/>
    <w:tmpl w:val="D11490A6"/>
    <w:lvl w:ilvl="0" w:tplc="9C46C918">
      <w:start w:val="1"/>
      <w:numFmt w:val="decimal"/>
      <w:lvlText w:val="%1."/>
      <w:lvlJc w:val="left"/>
      <w:pPr>
        <w:ind w:left="677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1A0C54">
      <w:numFmt w:val="bullet"/>
      <w:lvlText w:val=""/>
      <w:lvlJc w:val="left"/>
      <w:pPr>
        <w:ind w:left="124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5748462">
      <w:numFmt w:val="bullet"/>
      <w:lvlText w:val="•"/>
      <w:lvlJc w:val="left"/>
      <w:pPr>
        <w:ind w:left="2276" w:hanging="567"/>
      </w:pPr>
      <w:rPr>
        <w:rFonts w:hint="default"/>
        <w:lang w:val="ru-RU" w:eastAsia="en-US" w:bidi="ar-SA"/>
      </w:rPr>
    </w:lvl>
    <w:lvl w:ilvl="3" w:tplc="0FEE9F00">
      <w:numFmt w:val="bullet"/>
      <w:lvlText w:val="•"/>
      <w:lvlJc w:val="left"/>
      <w:pPr>
        <w:ind w:left="3312" w:hanging="567"/>
      </w:pPr>
      <w:rPr>
        <w:rFonts w:hint="default"/>
        <w:lang w:val="ru-RU" w:eastAsia="en-US" w:bidi="ar-SA"/>
      </w:rPr>
    </w:lvl>
    <w:lvl w:ilvl="4" w:tplc="5B78A582">
      <w:numFmt w:val="bullet"/>
      <w:lvlText w:val="•"/>
      <w:lvlJc w:val="left"/>
      <w:pPr>
        <w:ind w:left="4348" w:hanging="567"/>
      </w:pPr>
      <w:rPr>
        <w:rFonts w:hint="default"/>
        <w:lang w:val="ru-RU" w:eastAsia="en-US" w:bidi="ar-SA"/>
      </w:rPr>
    </w:lvl>
    <w:lvl w:ilvl="5" w:tplc="1C263A90">
      <w:numFmt w:val="bullet"/>
      <w:lvlText w:val="•"/>
      <w:lvlJc w:val="left"/>
      <w:pPr>
        <w:ind w:left="5385" w:hanging="567"/>
      </w:pPr>
      <w:rPr>
        <w:rFonts w:hint="default"/>
        <w:lang w:val="ru-RU" w:eastAsia="en-US" w:bidi="ar-SA"/>
      </w:rPr>
    </w:lvl>
    <w:lvl w:ilvl="6" w:tplc="F34A06F0">
      <w:numFmt w:val="bullet"/>
      <w:lvlText w:val="•"/>
      <w:lvlJc w:val="left"/>
      <w:pPr>
        <w:ind w:left="6421" w:hanging="567"/>
      </w:pPr>
      <w:rPr>
        <w:rFonts w:hint="default"/>
        <w:lang w:val="ru-RU" w:eastAsia="en-US" w:bidi="ar-SA"/>
      </w:rPr>
    </w:lvl>
    <w:lvl w:ilvl="7" w:tplc="6018DBAA">
      <w:numFmt w:val="bullet"/>
      <w:lvlText w:val="•"/>
      <w:lvlJc w:val="left"/>
      <w:pPr>
        <w:ind w:left="7457" w:hanging="567"/>
      </w:pPr>
      <w:rPr>
        <w:rFonts w:hint="default"/>
        <w:lang w:val="ru-RU" w:eastAsia="en-US" w:bidi="ar-SA"/>
      </w:rPr>
    </w:lvl>
    <w:lvl w:ilvl="8" w:tplc="BAE677FE">
      <w:numFmt w:val="bullet"/>
      <w:lvlText w:val="•"/>
      <w:lvlJc w:val="left"/>
      <w:pPr>
        <w:ind w:left="8493" w:hanging="56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54574"/>
    <w:rsid w:val="000073B9"/>
    <w:rsid w:val="0003765F"/>
    <w:rsid w:val="000D70F6"/>
    <w:rsid w:val="002A5BEF"/>
    <w:rsid w:val="002B0D00"/>
    <w:rsid w:val="00310540"/>
    <w:rsid w:val="0031373B"/>
    <w:rsid w:val="0031566B"/>
    <w:rsid w:val="0033689F"/>
    <w:rsid w:val="004F6FC0"/>
    <w:rsid w:val="005E6B16"/>
    <w:rsid w:val="00642297"/>
    <w:rsid w:val="006674CB"/>
    <w:rsid w:val="006E522B"/>
    <w:rsid w:val="00714735"/>
    <w:rsid w:val="00791542"/>
    <w:rsid w:val="007C05C4"/>
    <w:rsid w:val="00850A87"/>
    <w:rsid w:val="008D76D4"/>
    <w:rsid w:val="00966E5F"/>
    <w:rsid w:val="009A732C"/>
    <w:rsid w:val="00A17E2E"/>
    <w:rsid w:val="00A3593A"/>
    <w:rsid w:val="00A44376"/>
    <w:rsid w:val="00A61996"/>
    <w:rsid w:val="00AB11BC"/>
    <w:rsid w:val="00B03F41"/>
    <w:rsid w:val="00B10F41"/>
    <w:rsid w:val="00B638B0"/>
    <w:rsid w:val="00C101A1"/>
    <w:rsid w:val="00D64C2B"/>
    <w:rsid w:val="00D7471C"/>
    <w:rsid w:val="00D91C72"/>
    <w:rsid w:val="00DC6B34"/>
    <w:rsid w:val="00DD6738"/>
    <w:rsid w:val="00E375A5"/>
    <w:rsid w:val="00ED2C14"/>
    <w:rsid w:val="00F54574"/>
    <w:rsid w:val="00F86983"/>
    <w:rsid w:val="00FD2425"/>
    <w:rsid w:val="00FD73B6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0B51D-65C5-4411-B4A6-4C8479F9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56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1566B"/>
    <w:pPr>
      <w:spacing w:line="319" w:lineRule="exact"/>
      <w:ind w:left="124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566B"/>
    <w:pPr>
      <w:ind w:left="677" w:hanging="56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1566B"/>
    <w:pPr>
      <w:ind w:left="677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31566B"/>
  </w:style>
  <w:style w:type="paragraph" w:styleId="a5">
    <w:name w:val="Title"/>
    <w:basedOn w:val="a"/>
    <w:link w:val="a6"/>
    <w:uiPriority w:val="1"/>
    <w:qFormat/>
    <w:rsid w:val="00FF7B12"/>
    <w:pPr>
      <w:ind w:left="623" w:right="659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F7B1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869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983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9A7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cobashkortos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din@bvkexpo.ru" TargetMode="External"/><Relationship Id="rId5" Type="http://schemas.openxmlformats.org/officeDocument/2006/relationships/hyperlink" Target="mailto:yudin@bvk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Рябчикова Наталия Владимировна</dc:creator>
  <cp:lastModifiedBy>Биктимирова Чулпан Венеровна</cp:lastModifiedBy>
  <cp:revision>44</cp:revision>
  <cp:lastPrinted>2024-02-06T09:04:00Z</cp:lastPrinted>
  <dcterms:created xsi:type="dcterms:W3CDTF">2024-01-17T04:36:00Z</dcterms:created>
  <dcterms:modified xsi:type="dcterms:W3CDTF">2024-02-06T10:09:00Z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2024-01-17T00:00:00Z</vt:filetime>
  </property>
</Properties>
</file>